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501FE" w14:textId="766E96C8" w:rsidR="00302DAC" w:rsidRDefault="00302DAC" w:rsidP="004A48C0">
      <w:pPr>
        <w:spacing w:after="0" w:line="240" w:lineRule="auto"/>
        <w:ind w:left="-139" w:right="-44" w:firstLine="0"/>
        <w:jc w:val="left"/>
        <w:rPr>
          <w:rFonts w:asciiTheme="majorHAnsi" w:hAnsiTheme="majorHAnsi"/>
        </w:rPr>
      </w:pPr>
    </w:p>
    <w:p w14:paraId="01994547" w14:textId="3432E816" w:rsidR="004A48C0" w:rsidRPr="004A48C0" w:rsidRDefault="001B23A2" w:rsidP="002E2ABC">
      <w:pPr>
        <w:spacing w:after="0" w:line="240" w:lineRule="auto"/>
        <w:ind w:left="-139" w:right="-44" w:firstLine="0"/>
        <w:jc w:val="right"/>
        <w:rPr>
          <w:rFonts w:asciiTheme="majorHAnsi" w:hAnsiTheme="majorHAnsi"/>
          <w:b/>
        </w:rPr>
      </w:pPr>
      <w:r>
        <w:rPr>
          <w:noProof/>
        </w:rPr>
        <mc:AlternateContent>
          <mc:Choice Requires="wps">
            <w:drawing>
              <wp:anchor distT="0" distB="0" distL="114300" distR="114300" simplePos="0" relativeHeight="251659264" behindDoc="0" locked="0" layoutInCell="1" allowOverlap="1" wp14:anchorId="5D129D4C" wp14:editId="34119B83">
                <wp:simplePos x="0" y="0"/>
                <wp:positionH relativeFrom="column">
                  <wp:posOffset>1509932</wp:posOffset>
                </wp:positionH>
                <wp:positionV relativeFrom="paragraph">
                  <wp:posOffset>184150</wp:posOffset>
                </wp:positionV>
                <wp:extent cx="92422" cy="174034"/>
                <wp:effectExtent l="0" t="0" r="0" b="0"/>
                <wp:wrapNone/>
                <wp:docPr id="1" name="Rectangle 1"/>
                <wp:cNvGraphicFramePr/>
                <a:graphic xmlns:a="http://schemas.openxmlformats.org/drawingml/2006/main">
                  <a:graphicData uri="http://schemas.microsoft.com/office/word/2010/wordprocessingShape">
                    <wps:wsp>
                      <wps:cNvSpPr/>
                      <wps:spPr>
                        <a:xfrm>
                          <a:off x="0" y="0"/>
                          <a:ext cx="92422" cy="174034"/>
                        </a:xfrm>
                        <a:prstGeom prst="rect">
                          <a:avLst/>
                        </a:prstGeom>
                        <a:ln>
                          <a:noFill/>
                        </a:ln>
                      </wps:spPr>
                      <wps:txbx>
                        <w:txbxContent>
                          <w:p w14:paraId="59226F1B" w14:textId="2E0B947F" w:rsidR="001B23A2" w:rsidRDefault="001B23A2" w:rsidP="001B23A2">
                            <w:pPr>
                              <w:spacing w:after="160" w:line="259" w:lineRule="auto"/>
                              <w:ind w:left="0" w:right="0" w:firstLine="0"/>
                              <w:jc w:val="left"/>
                            </w:pPr>
                            <w:r>
                              <w:rPr>
                                <w:rFonts w:ascii="Arial" w:eastAsia="Arial" w:hAnsi="Arial" w:cs="Arial"/>
                                <w:b/>
                                <w:color w:val="008080"/>
                                <w:sz w:val="18"/>
                              </w:rPr>
                              <w:t>Α</w:t>
                            </w:r>
                          </w:p>
                        </w:txbxContent>
                      </wps:txbx>
                      <wps:bodyPr horzOverflow="overflow" vert="horz" lIns="0" tIns="0" rIns="0" bIns="0" rtlCol="0">
                        <a:noAutofit/>
                      </wps:bodyPr>
                    </wps:wsp>
                  </a:graphicData>
                </a:graphic>
              </wp:anchor>
            </w:drawing>
          </mc:Choice>
          <mc:Fallback>
            <w:pict>
              <v:rect w14:anchorId="5D129D4C" id="Rectangle 1" o:spid="_x0000_s1026" style="position:absolute;left:0;text-align:left;margin-left:118.9pt;margin-top:14.5pt;width:7.3pt;height:1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2rIqwEAAEoDAAAOAAAAZHJzL2Uyb0RvYy54bWysU9tu2zAMfR/QfxD03tjxgl2MOMWwokWB&#13;&#10;YS3W7QMUWYoFSKJAqbGzrx8lO+mwvQ17YY5EhjzniN7eTM6yo8JowHd8vao5U15Cb/yh4z++311/&#13;&#10;4Cwm4XthwauOn1TkN7urN9sxtKqBAWyvkFETH9sxdHxIKbRVFeWgnIgrCMpTUgM6keiIh6pHMVJ3&#13;&#10;Z6umrt9VI2AfEKSKkW5v5yTflf5aK5ketY4qMdtx4pZKxBL3OVa7rWgPKMJg5EJD/AMLJ4ynoZdW&#13;&#10;tyIJ9oLmr1bOSIQIOq0kuAq0NlIVDaRmXf+h5nkQQRUtZE4MF5vi/2srvx6fkJme3o4zLxw90Tcy&#13;&#10;TfiDVWyd7RlDbKnqOTzhcooEs9ZJo8u/pIJNxdLTxVI1JSbp8mOzaRrOJGXW7zf1201uWb3+N2BM&#13;&#10;9wocy6DjSLOLj+L4Jaa59FySR1mfo4c7Y+2czTdV5jizyihN+2mhuof+RPoGwJ+PtKXawthxWBDP&#13;&#10;i0tDc5Yz++DJ17wjZ4BnsD8DTPYzlE2aaXx6SaBN4ZkHz9MWPvRgRemyXHkjfj+XqtdPYPcLAAD/&#13;&#10;/wMAUEsDBBQABgAIAAAAIQAy60bK5QAAAA4BAAAPAAAAZHJzL2Rvd25yZXYueG1sTI9PT8MwDMXv&#13;&#10;SHyHyEjcWErZv3ZNp4mBtiNskwa3rDFtReNUTbYWPj3mBBfLlu33fi9bDrYRF+x87UjB/SgCgVQ4&#13;&#10;U1Op4LB/vpuD8EGT0Y0jVPCFHpb59VWmU+N6esXLLpSCRcinWkEVQptK6YsKrfYj1yLx7sN1Vgce&#13;&#10;u1KaTvcsbhsZR9FUWl0TO1S6xccKi8/d2SrYzNvV29Z992Xz9L45vhyT9T4JSt3eDOsFl9UCRMAh&#13;&#10;/H3Abwbmh5zBTu5MxotGQfwwY/7ATcLB+CCexGMQJwWT6Rhknsn/MfIfAAAA//8DAFBLAQItABQA&#13;&#10;BgAIAAAAIQC2gziS/gAAAOEBAAATAAAAAAAAAAAAAAAAAAAAAABbQ29udGVudF9UeXBlc10ueG1s&#13;&#10;UEsBAi0AFAAGAAgAAAAhADj9If/WAAAAlAEAAAsAAAAAAAAAAAAAAAAALwEAAF9yZWxzLy5yZWxz&#13;&#10;UEsBAi0AFAAGAAgAAAAhAMUbasirAQAASgMAAA4AAAAAAAAAAAAAAAAALgIAAGRycy9lMm9Eb2Mu&#13;&#10;eG1sUEsBAi0AFAAGAAgAAAAhADLrRsrlAAAADgEAAA8AAAAAAAAAAAAAAAAABQQAAGRycy9kb3du&#13;&#10;cmV2LnhtbFBLBQYAAAAABAAEAPMAAAAXBQAAAAA=&#13;&#10;" filled="f" stroked="f">
                <v:textbox inset="0,0,0,0">
                  <w:txbxContent>
                    <w:p w14:paraId="59226F1B" w14:textId="2E0B947F" w:rsidR="001B23A2" w:rsidRDefault="001B23A2" w:rsidP="001B23A2">
                      <w:pPr>
                        <w:spacing w:after="160" w:line="259" w:lineRule="auto"/>
                        <w:ind w:left="0" w:right="0" w:firstLine="0"/>
                        <w:jc w:val="left"/>
                      </w:pPr>
                      <w:r>
                        <w:rPr>
                          <w:rFonts w:ascii="Arial" w:eastAsia="Arial" w:hAnsi="Arial" w:cs="Arial"/>
                          <w:b/>
                          <w:color w:val="008080"/>
                          <w:sz w:val="18"/>
                        </w:rPr>
                        <w:t>Α</w:t>
                      </w:r>
                    </w:p>
                  </w:txbxContent>
                </v:textbox>
              </v:rect>
            </w:pict>
          </mc:Fallback>
        </mc:AlternateContent>
      </w:r>
      <w:r w:rsidR="00EF0D0C" w:rsidRPr="004A48C0">
        <w:rPr>
          <w:rFonts w:asciiTheme="majorHAnsi" w:hAnsiTheme="majorHAnsi"/>
          <w:noProof/>
        </w:rPr>
        <mc:AlternateContent>
          <mc:Choice Requires="wpg">
            <w:drawing>
              <wp:inline distT="0" distB="0" distL="0" distR="0" wp14:anchorId="3895180E" wp14:editId="00FED663">
                <wp:extent cx="5495015" cy="1676400"/>
                <wp:effectExtent l="0" t="0" r="0" b="0"/>
                <wp:docPr id="5249" name="Group 5249"/>
                <wp:cNvGraphicFramePr/>
                <a:graphic xmlns:a="http://schemas.openxmlformats.org/drawingml/2006/main">
                  <a:graphicData uri="http://schemas.microsoft.com/office/word/2010/wordprocessingGroup">
                    <wpg:wgp>
                      <wpg:cNvGrpSpPr/>
                      <wpg:grpSpPr>
                        <a:xfrm>
                          <a:off x="0" y="0"/>
                          <a:ext cx="5495015" cy="1676400"/>
                          <a:chOff x="0" y="0"/>
                          <a:chExt cx="5495015" cy="1657759"/>
                        </a:xfrm>
                      </wpg:grpSpPr>
                      <pic:pic xmlns:pic="http://schemas.openxmlformats.org/drawingml/2006/picture">
                        <pic:nvPicPr>
                          <pic:cNvPr id="7" name="Picture 7"/>
                          <pic:cNvPicPr/>
                        </pic:nvPicPr>
                        <pic:blipFill>
                          <a:blip r:embed="rId5"/>
                          <a:stretch>
                            <a:fillRect/>
                          </a:stretch>
                        </pic:blipFill>
                        <pic:spPr>
                          <a:xfrm>
                            <a:off x="24384" y="0"/>
                            <a:ext cx="1725168" cy="134112"/>
                          </a:xfrm>
                          <a:prstGeom prst="rect">
                            <a:avLst/>
                          </a:prstGeom>
                        </pic:spPr>
                      </pic:pic>
                      <wps:wsp>
                        <wps:cNvPr id="8" name="Rectangle 8"/>
                        <wps:cNvSpPr/>
                        <wps:spPr>
                          <a:xfrm>
                            <a:off x="115824" y="4876"/>
                            <a:ext cx="1822086" cy="172098"/>
                          </a:xfrm>
                          <a:prstGeom prst="rect">
                            <a:avLst/>
                          </a:prstGeom>
                          <a:ln>
                            <a:noFill/>
                          </a:ln>
                        </wps:spPr>
                        <wps:txbx>
                          <w:txbxContent>
                            <w:p w14:paraId="10E485AB" w14:textId="77777777" w:rsidR="00583E7A" w:rsidRPr="004A48C0" w:rsidRDefault="00583E7A" w:rsidP="004A48C0">
                              <w:pPr>
                                <w:spacing w:after="0" w:line="240" w:lineRule="auto"/>
                                <w:ind w:left="-139" w:right="-44" w:firstLine="0"/>
                                <w:jc w:val="left"/>
                                <w:rPr>
                                  <w:rFonts w:asciiTheme="majorHAnsi" w:hAnsiTheme="majorHAnsi"/>
                                </w:rPr>
                              </w:pPr>
                            </w:p>
                          </w:txbxContent>
                        </wps:txbx>
                        <wps:bodyPr horzOverflow="overflow" vert="horz" lIns="0" tIns="0" rIns="0" bIns="0" rtlCol="0">
                          <a:noAutofit/>
                        </wps:bodyPr>
                      </wps:wsp>
                      <wps:wsp>
                        <wps:cNvPr id="9" name="Rectangle 9"/>
                        <wps:cNvSpPr/>
                        <wps:spPr>
                          <a:xfrm>
                            <a:off x="1481328" y="4876"/>
                            <a:ext cx="42825" cy="172098"/>
                          </a:xfrm>
                          <a:prstGeom prst="rect">
                            <a:avLst/>
                          </a:prstGeom>
                          <a:ln>
                            <a:noFill/>
                          </a:ln>
                        </wps:spPr>
                        <wps:txbx>
                          <w:txbxContent>
                            <w:p w14:paraId="5CB4969D" w14:textId="77777777" w:rsidR="00C151DC" w:rsidRDefault="00C151DC"/>
                          </w:txbxContent>
                        </wps:txbx>
                        <wps:bodyPr horzOverflow="overflow" vert="horz" lIns="0" tIns="0" rIns="0" bIns="0" rtlCol="0">
                          <a:noAutofit/>
                        </wps:bodyPr>
                      </wps:wsp>
                      <pic:pic xmlns:pic="http://schemas.openxmlformats.org/drawingml/2006/picture">
                        <pic:nvPicPr>
                          <pic:cNvPr id="11" name="Picture 11"/>
                          <pic:cNvPicPr/>
                        </pic:nvPicPr>
                        <pic:blipFill>
                          <a:blip r:embed="rId6"/>
                          <a:stretch>
                            <a:fillRect/>
                          </a:stretch>
                        </pic:blipFill>
                        <pic:spPr>
                          <a:xfrm>
                            <a:off x="183782" y="136748"/>
                            <a:ext cx="1171925" cy="835150"/>
                          </a:xfrm>
                          <a:prstGeom prst="rect">
                            <a:avLst/>
                          </a:prstGeom>
                        </pic:spPr>
                      </pic:pic>
                      <pic:pic xmlns:pic="http://schemas.openxmlformats.org/drawingml/2006/picture">
                        <pic:nvPicPr>
                          <pic:cNvPr id="13" name="Picture 13"/>
                          <pic:cNvPicPr/>
                        </pic:nvPicPr>
                        <pic:blipFill>
                          <a:blip r:embed="rId7"/>
                          <a:stretch>
                            <a:fillRect/>
                          </a:stretch>
                        </pic:blipFill>
                        <pic:spPr>
                          <a:xfrm>
                            <a:off x="1450848" y="185928"/>
                            <a:ext cx="1344168" cy="643128"/>
                          </a:xfrm>
                          <a:prstGeom prst="rect">
                            <a:avLst/>
                          </a:prstGeom>
                        </pic:spPr>
                      </pic:pic>
                      <wps:wsp>
                        <wps:cNvPr id="14" name="Rectangle 14"/>
                        <wps:cNvSpPr/>
                        <wps:spPr>
                          <a:xfrm>
                            <a:off x="1450848" y="187756"/>
                            <a:ext cx="111221" cy="172099"/>
                          </a:xfrm>
                          <a:prstGeom prst="rect">
                            <a:avLst/>
                          </a:prstGeom>
                          <a:ln>
                            <a:noFill/>
                          </a:ln>
                        </wps:spPr>
                        <wps:txbx>
                          <w:txbxContent>
                            <w:p w14:paraId="68AAD550" w14:textId="77777777" w:rsidR="00C151DC" w:rsidRDefault="00C151DC"/>
                          </w:txbxContent>
                        </wps:txbx>
                        <wps:bodyPr horzOverflow="overflow" vert="horz" lIns="0" tIns="0" rIns="0" bIns="0" rtlCol="0">
                          <a:noAutofit/>
                        </wps:bodyPr>
                      </wps:wsp>
                      <wps:wsp>
                        <wps:cNvPr id="15" name="Rectangle 15"/>
                        <wps:cNvSpPr/>
                        <wps:spPr>
                          <a:xfrm>
                            <a:off x="1533144" y="187756"/>
                            <a:ext cx="621960" cy="172099"/>
                          </a:xfrm>
                          <a:prstGeom prst="rect">
                            <a:avLst/>
                          </a:prstGeom>
                          <a:ln>
                            <a:noFill/>
                          </a:ln>
                        </wps:spPr>
                        <wps:txbx>
                          <w:txbxContent>
                            <w:p w14:paraId="6137E714" w14:textId="77777777" w:rsidR="00583E7A" w:rsidRDefault="00EF0D0C">
                              <w:pPr>
                                <w:spacing w:after="160" w:line="259" w:lineRule="auto"/>
                                <w:ind w:left="0" w:right="0" w:firstLine="0"/>
                                <w:jc w:val="left"/>
                              </w:pPr>
                              <w:r>
                                <w:rPr>
                                  <w:rFonts w:ascii="Arial" w:eastAsia="Arial" w:hAnsi="Arial" w:cs="Arial"/>
                                  <w:color w:val="008080"/>
                                  <w:sz w:val="18"/>
                                </w:rPr>
                                <w:t>ΝΩΤΑΤΗ</w:t>
                              </w:r>
                            </w:p>
                          </w:txbxContent>
                        </wps:txbx>
                        <wps:bodyPr horzOverflow="overflow" vert="horz" lIns="0" tIns="0" rIns="0" bIns="0" rtlCol="0">
                          <a:noAutofit/>
                        </wps:bodyPr>
                      </wps:wsp>
                      <wps:wsp>
                        <wps:cNvPr id="16" name="Rectangle 16"/>
                        <wps:cNvSpPr/>
                        <wps:spPr>
                          <a:xfrm>
                            <a:off x="1999488" y="187756"/>
                            <a:ext cx="42825" cy="172099"/>
                          </a:xfrm>
                          <a:prstGeom prst="rect">
                            <a:avLst/>
                          </a:prstGeom>
                          <a:ln>
                            <a:noFill/>
                          </a:ln>
                        </wps:spPr>
                        <wps:txbx>
                          <w:txbxContent>
                            <w:p w14:paraId="42B954F5"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17" name="Rectangle 17"/>
                        <wps:cNvSpPr/>
                        <wps:spPr>
                          <a:xfrm>
                            <a:off x="1450848" y="318819"/>
                            <a:ext cx="92428" cy="172099"/>
                          </a:xfrm>
                          <a:prstGeom prst="rect">
                            <a:avLst/>
                          </a:prstGeom>
                          <a:ln>
                            <a:noFill/>
                          </a:ln>
                        </wps:spPr>
                        <wps:txbx>
                          <w:txbxContent>
                            <w:p w14:paraId="3871C706" w14:textId="77777777" w:rsidR="00583E7A" w:rsidRDefault="00EF0D0C">
                              <w:pPr>
                                <w:spacing w:after="160" w:line="259" w:lineRule="auto"/>
                                <w:ind w:left="0" w:right="0" w:firstLine="0"/>
                                <w:jc w:val="left"/>
                              </w:pPr>
                              <w:r>
                                <w:rPr>
                                  <w:rFonts w:ascii="Arial" w:eastAsia="Arial" w:hAnsi="Arial" w:cs="Arial"/>
                                  <w:b/>
                                  <w:color w:val="008080"/>
                                  <w:sz w:val="18"/>
                                </w:rPr>
                                <w:t>Σ</w:t>
                              </w:r>
                            </w:p>
                          </w:txbxContent>
                        </wps:txbx>
                        <wps:bodyPr horzOverflow="overflow" vert="horz" lIns="0" tIns="0" rIns="0" bIns="0" rtlCol="0">
                          <a:noAutofit/>
                        </wps:bodyPr>
                      </wps:wsp>
                      <wps:wsp>
                        <wps:cNvPr id="18" name="Rectangle 18"/>
                        <wps:cNvSpPr/>
                        <wps:spPr>
                          <a:xfrm>
                            <a:off x="1520952" y="318819"/>
                            <a:ext cx="435596" cy="172099"/>
                          </a:xfrm>
                          <a:prstGeom prst="rect">
                            <a:avLst/>
                          </a:prstGeom>
                          <a:ln>
                            <a:noFill/>
                          </a:ln>
                        </wps:spPr>
                        <wps:txbx>
                          <w:txbxContent>
                            <w:p w14:paraId="41E9A637" w14:textId="77777777" w:rsidR="00583E7A" w:rsidRDefault="00EF0D0C">
                              <w:pPr>
                                <w:spacing w:after="160" w:line="259" w:lineRule="auto"/>
                                <w:ind w:left="0" w:right="0" w:firstLine="0"/>
                                <w:jc w:val="left"/>
                              </w:pPr>
                              <w:r>
                                <w:rPr>
                                  <w:rFonts w:ascii="Arial" w:eastAsia="Arial" w:hAnsi="Arial" w:cs="Arial"/>
                                  <w:color w:val="008080"/>
                                  <w:sz w:val="18"/>
                                </w:rPr>
                                <w:t>ΧΟΛΗ</w:t>
                              </w:r>
                            </w:p>
                          </w:txbxContent>
                        </wps:txbx>
                        <wps:bodyPr horzOverflow="overflow" vert="horz" lIns="0" tIns="0" rIns="0" bIns="0" rtlCol="0">
                          <a:noAutofit/>
                        </wps:bodyPr>
                      </wps:wsp>
                      <wps:wsp>
                        <wps:cNvPr id="19" name="Rectangle 19"/>
                        <wps:cNvSpPr/>
                        <wps:spPr>
                          <a:xfrm>
                            <a:off x="1844040" y="318819"/>
                            <a:ext cx="42825" cy="172099"/>
                          </a:xfrm>
                          <a:prstGeom prst="rect">
                            <a:avLst/>
                          </a:prstGeom>
                          <a:ln>
                            <a:noFill/>
                          </a:ln>
                        </wps:spPr>
                        <wps:txbx>
                          <w:txbxContent>
                            <w:p w14:paraId="2D7A7860"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20" name="Rectangle 20"/>
                        <wps:cNvSpPr/>
                        <wps:spPr>
                          <a:xfrm>
                            <a:off x="1450848" y="452932"/>
                            <a:ext cx="261724" cy="172099"/>
                          </a:xfrm>
                          <a:prstGeom prst="rect">
                            <a:avLst/>
                          </a:prstGeom>
                          <a:ln>
                            <a:noFill/>
                          </a:ln>
                        </wps:spPr>
                        <wps:txbx>
                          <w:txbxContent>
                            <w:p w14:paraId="25C98CC2" w14:textId="77777777" w:rsidR="00583E7A" w:rsidRDefault="00EF0D0C">
                              <w:pPr>
                                <w:spacing w:after="160" w:line="259" w:lineRule="auto"/>
                                <w:ind w:left="0" w:right="0" w:firstLine="0"/>
                                <w:jc w:val="left"/>
                              </w:pPr>
                              <w:r>
                                <w:rPr>
                                  <w:rFonts w:ascii="Arial" w:eastAsia="Arial" w:hAnsi="Arial" w:cs="Arial"/>
                                  <w:b/>
                                  <w:color w:val="008080"/>
                                  <w:sz w:val="18"/>
                                </w:rPr>
                                <w:t>ΠΑΙ</w:t>
                              </w:r>
                            </w:p>
                          </w:txbxContent>
                        </wps:txbx>
                        <wps:bodyPr horzOverflow="overflow" vert="horz" lIns="0" tIns="0" rIns="0" bIns="0" rtlCol="0">
                          <a:noAutofit/>
                        </wps:bodyPr>
                      </wps:wsp>
                      <wps:wsp>
                        <wps:cNvPr id="21" name="Rectangle 21"/>
                        <wps:cNvSpPr/>
                        <wps:spPr>
                          <a:xfrm>
                            <a:off x="1648968" y="452932"/>
                            <a:ext cx="978500" cy="172099"/>
                          </a:xfrm>
                          <a:prstGeom prst="rect">
                            <a:avLst/>
                          </a:prstGeom>
                          <a:ln>
                            <a:noFill/>
                          </a:ln>
                        </wps:spPr>
                        <wps:txbx>
                          <w:txbxContent>
                            <w:p w14:paraId="1CCBAA8D" w14:textId="77777777" w:rsidR="00583E7A" w:rsidRDefault="00EF0D0C">
                              <w:pPr>
                                <w:spacing w:after="160" w:line="259" w:lineRule="auto"/>
                                <w:ind w:left="0" w:right="0" w:firstLine="0"/>
                                <w:jc w:val="left"/>
                              </w:pPr>
                              <w:r>
                                <w:rPr>
                                  <w:rFonts w:ascii="Arial" w:eastAsia="Arial" w:hAnsi="Arial" w:cs="Arial"/>
                                  <w:color w:val="008080"/>
                                  <w:sz w:val="18"/>
                                </w:rPr>
                                <w:t>ΔΑΓΩΓΙΚΗΣ &amp;</w:t>
                              </w:r>
                            </w:p>
                          </w:txbxContent>
                        </wps:txbx>
                        <wps:bodyPr horzOverflow="overflow" vert="horz" lIns="0" tIns="0" rIns="0" bIns="0" rtlCol="0">
                          <a:noAutofit/>
                        </wps:bodyPr>
                      </wps:wsp>
                      <wps:wsp>
                        <wps:cNvPr id="22" name="Rectangle 22"/>
                        <wps:cNvSpPr/>
                        <wps:spPr>
                          <a:xfrm>
                            <a:off x="2380488" y="452932"/>
                            <a:ext cx="42825" cy="172099"/>
                          </a:xfrm>
                          <a:prstGeom prst="rect">
                            <a:avLst/>
                          </a:prstGeom>
                          <a:ln>
                            <a:noFill/>
                          </a:ln>
                        </wps:spPr>
                        <wps:txbx>
                          <w:txbxContent>
                            <w:p w14:paraId="4B3FD818"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23" name="Rectangle 23"/>
                        <wps:cNvSpPr/>
                        <wps:spPr>
                          <a:xfrm>
                            <a:off x="1450848" y="583995"/>
                            <a:ext cx="94122" cy="172099"/>
                          </a:xfrm>
                          <a:prstGeom prst="rect">
                            <a:avLst/>
                          </a:prstGeom>
                          <a:ln>
                            <a:noFill/>
                          </a:ln>
                        </wps:spPr>
                        <wps:txbx>
                          <w:txbxContent>
                            <w:p w14:paraId="41A8B5B9" w14:textId="77777777" w:rsidR="00583E7A" w:rsidRDefault="00EF0D0C">
                              <w:pPr>
                                <w:spacing w:after="160" w:line="259" w:lineRule="auto"/>
                                <w:ind w:left="0" w:right="0" w:firstLine="0"/>
                                <w:jc w:val="left"/>
                              </w:pPr>
                              <w:r>
                                <w:rPr>
                                  <w:rFonts w:ascii="Arial" w:eastAsia="Arial" w:hAnsi="Arial" w:cs="Arial"/>
                                  <w:b/>
                                  <w:color w:val="008080"/>
                                  <w:sz w:val="18"/>
                                </w:rPr>
                                <w:t>Τ</w:t>
                              </w:r>
                            </w:p>
                          </w:txbxContent>
                        </wps:txbx>
                        <wps:bodyPr horzOverflow="overflow" vert="horz" lIns="0" tIns="0" rIns="0" bIns="0" rtlCol="0">
                          <a:noAutofit/>
                        </wps:bodyPr>
                      </wps:wsp>
                      <wps:wsp>
                        <wps:cNvPr id="24" name="Rectangle 24"/>
                        <wps:cNvSpPr/>
                        <wps:spPr>
                          <a:xfrm>
                            <a:off x="1520952" y="583995"/>
                            <a:ext cx="1084638" cy="172099"/>
                          </a:xfrm>
                          <a:prstGeom prst="rect">
                            <a:avLst/>
                          </a:prstGeom>
                          <a:ln>
                            <a:noFill/>
                          </a:ln>
                        </wps:spPr>
                        <wps:txbx>
                          <w:txbxContent>
                            <w:p w14:paraId="25561ACA" w14:textId="77777777" w:rsidR="00583E7A" w:rsidRDefault="00EF0D0C">
                              <w:pPr>
                                <w:spacing w:after="160" w:line="259" w:lineRule="auto"/>
                                <w:ind w:left="0" w:right="0" w:firstLine="0"/>
                                <w:jc w:val="left"/>
                              </w:pPr>
                              <w:r>
                                <w:rPr>
                                  <w:rFonts w:ascii="Arial" w:eastAsia="Arial" w:hAnsi="Arial" w:cs="Arial"/>
                                  <w:color w:val="008080"/>
                                  <w:sz w:val="18"/>
                                </w:rPr>
                                <w:t>ΕΧΝΟΛΟΓΙΚΗΣ</w:t>
                              </w:r>
                            </w:p>
                          </w:txbxContent>
                        </wps:txbx>
                        <wps:bodyPr horzOverflow="overflow" vert="horz" lIns="0" tIns="0" rIns="0" bIns="0" rtlCol="0">
                          <a:noAutofit/>
                        </wps:bodyPr>
                      </wps:wsp>
                      <wps:wsp>
                        <wps:cNvPr id="25" name="Rectangle 25"/>
                        <wps:cNvSpPr/>
                        <wps:spPr>
                          <a:xfrm>
                            <a:off x="2334768" y="583995"/>
                            <a:ext cx="42825" cy="172099"/>
                          </a:xfrm>
                          <a:prstGeom prst="rect">
                            <a:avLst/>
                          </a:prstGeom>
                          <a:ln>
                            <a:noFill/>
                          </a:ln>
                        </wps:spPr>
                        <wps:txbx>
                          <w:txbxContent>
                            <w:p w14:paraId="27FDD994"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26" name="Rectangle 26"/>
                        <wps:cNvSpPr/>
                        <wps:spPr>
                          <a:xfrm>
                            <a:off x="1450848" y="715060"/>
                            <a:ext cx="102749" cy="172098"/>
                          </a:xfrm>
                          <a:prstGeom prst="rect">
                            <a:avLst/>
                          </a:prstGeom>
                          <a:ln>
                            <a:noFill/>
                          </a:ln>
                        </wps:spPr>
                        <wps:txbx>
                          <w:txbxContent>
                            <w:p w14:paraId="5CC8A1E1" w14:textId="77777777" w:rsidR="00583E7A" w:rsidRDefault="00EF0D0C">
                              <w:pPr>
                                <w:spacing w:after="160" w:line="259" w:lineRule="auto"/>
                                <w:ind w:left="0" w:right="0" w:firstLine="0"/>
                                <w:jc w:val="left"/>
                              </w:pPr>
                              <w:r>
                                <w:rPr>
                                  <w:rFonts w:ascii="Arial" w:eastAsia="Arial" w:hAnsi="Arial" w:cs="Arial"/>
                                  <w:b/>
                                  <w:color w:val="008080"/>
                                  <w:sz w:val="18"/>
                                </w:rPr>
                                <w:t>Ε</w:t>
                              </w:r>
                            </w:p>
                          </w:txbxContent>
                        </wps:txbx>
                        <wps:bodyPr horzOverflow="overflow" vert="horz" lIns="0" tIns="0" rIns="0" bIns="0" rtlCol="0">
                          <a:noAutofit/>
                        </wps:bodyPr>
                      </wps:wsp>
                      <wps:wsp>
                        <wps:cNvPr id="27" name="Rectangle 27"/>
                        <wps:cNvSpPr/>
                        <wps:spPr>
                          <a:xfrm>
                            <a:off x="1527048" y="715060"/>
                            <a:ext cx="958797" cy="172098"/>
                          </a:xfrm>
                          <a:prstGeom prst="rect">
                            <a:avLst/>
                          </a:prstGeom>
                          <a:ln>
                            <a:noFill/>
                          </a:ln>
                        </wps:spPr>
                        <wps:txbx>
                          <w:txbxContent>
                            <w:p w14:paraId="008620EF" w14:textId="77777777" w:rsidR="00583E7A" w:rsidRDefault="00EF0D0C">
                              <w:pPr>
                                <w:spacing w:after="160" w:line="259" w:lineRule="auto"/>
                                <w:ind w:left="0" w:right="0" w:firstLine="0"/>
                                <w:jc w:val="left"/>
                              </w:pPr>
                              <w:r>
                                <w:rPr>
                                  <w:rFonts w:ascii="Arial" w:eastAsia="Arial" w:hAnsi="Arial" w:cs="Arial"/>
                                  <w:color w:val="008080"/>
                                  <w:sz w:val="18"/>
                                </w:rPr>
                                <w:t>ΚΠΑΙΔΕΥΣΗΣ</w:t>
                              </w:r>
                            </w:p>
                          </w:txbxContent>
                        </wps:txbx>
                        <wps:bodyPr horzOverflow="overflow" vert="horz" lIns="0" tIns="0" rIns="0" bIns="0" rtlCol="0">
                          <a:noAutofit/>
                        </wps:bodyPr>
                      </wps:wsp>
                      <wps:wsp>
                        <wps:cNvPr id="28" name="Rectangle 28"/>
                        <wps:cNvSpPr/>
                        <wps:spPr>
                          <a:xfrm>
                            <a:off x="2246376" y="715060"/>
                            <a:ext cx="42825" cy="172098"/>
                          </a:xfrm>
                          <a:prstGeom prst="rect">
                            <a:avLst/>
                          </a:prstGeom>
                          <a:ln>
                            <a:noFill/>
                          </a:ln>
                        </wps:spPr>
                        <wps:txbx>
                          <w:txbxContent>
                            <w:p w14:paraId="006756D2"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wps:txbx>
                        <wps:bodyPr horzOverflow="overflow" vert="horz" lIns="0" tIns="0" rIns="0" bIns="0" rtlCol="0">
                          <a:noAutofit/>
                        </wps:bodyPr>
                      </wps:wsp>
                      <wps:wsp>
                        <wps:cNvPr id="30" name="Shape 30"/>
                        <wps:cNvSpPr/>
                        <wps:spPr>
                          <a:xfrm>
                            <a:off x="1280173" y="885607"/>
                            <a:ext cx="4027347" cy="1"/>
                          </a:xfrm>
                          <a:custGeom>
                            <a:avLst/>
                            <a:gdLst/>
                            <a:ahLst/>
                            <a:cxnLst/>
                            <a:rect l="0" t="0" r="0" b="0"/>
                            <a:pathLst>
                              <a:path w="4027347" h="1">
                                <a:moveTo>
                                  <a:pt x="0" y="0"/>
                                </a:moveTo>
                                <a:lnTo>
                                  <a:pt x="4027347" y="1"/>
                                </a:lnTo>
                              </a:path>
                            </a:pathLst>
                          </a:custGeom>
                          <a:ln w="19080" cap="sq">
                            <a:miter lim="101600"/>
                          </a:ln>
                        </wps:spPr>
                        <wps:style>
                          <a:lnRef idx="1">
                            <a:srgbClr val="115437"/>
                          </a:lnRef>
                          <a:fillRef idx="0">
                            <a:srgbClr val="000000">
                              <a:alpha val="0"/>
                            </a:srgbClr>
                          </a:fillRef>
                          <a:effectRef idx="0">
                            <a:scrgbClr r="0" g="0" b="0"/>
                          </a:effectRef>
                          <a:fontRef idx="none"/>
                        </wps:style>
                        <wps:bodyPr/>
                      </wps:wsp>
                      <wps:wsp>
                        <wps:cNvPr id="31" name="Shape 31"/>
                        <wps:cNvSpPr/>
                        <wps:spPr>
                          <a:xfrm>
                            <a:off x="73914" y="885607"/>
                            <a:ext cx="206002" cy="1"/>
                          </a:xfrm>
                          <a:custGeom>
                            <a:avLst/>
                            <a:gdLst/>
                            <a:ahLst/>
                            <a:cxnLst/>
                            <a:rect l="0" t="0" r="0" b="0"/>
                            <a:pathLst>
                              <a:path w="206002" h="1">
                                <a:moveTo>
                                  <a:pt x="0" y="0"/>
                                </a:moveTo>
                                <a:lnTo>
                                  <a:pt x="206002" y="1"/>
                                </a:lnTo>
                              </a:path>
                            </a:pathLst>
                          </a:custGeom>
                          <a:ln w="19080" cap="sq">
                            <a:miter lim="101600"/>
                          </a:ln>
                        </wps:spPr>
                        <wps:style>
                          <a:lnRef idx="1">
                            <a:srgbClr val="115437"/>
                          </a:lnRef>
                          <a:fillRef idx="0">
                            <a:srgbClr val="000000">
                              <a:alpha val="0"/>
                            </a:srgbClr>
                          </a:fillRef>
                          <a:effectRef idx="0">
                            <a:scrgbClr r="0" g="0" b="0"/>
                          </a:effectRef>
                          <a:fontRef idx="none"/>
                        </wps:style>
                        <wps:bodyPr/>
                      </wps:wsp>
                      <wps:wsp>
                        <wps:cNvPr id="34" name="Rectangle 34"/>
                        <wps:cNvSpPr/>
                        <wps:spPr>
                          <a:xfrm>
                            <a:off x="70104" y="1082425"/>
                            <a:ext cx="89229" cy="149452"/>
                          </a:xfrm>
                          <a:prstGeom prst="rect">
                            <a:avLst/>
                          </a:prstGeom>
                          <a:ln>
                            <a:noFill/>
                          </a:ln>
                        </wps:spPr>
                        <wps:txbx>
                          <w:txbxContent>
                            <w:p w14:paraId="4C487C2F" w14:textId="77777777" w:rsidR="00583E7A" w:rsidRDefault="00583E7A">
                              <w:pPr>
                                <w:spacing w:after="160" w:line="259" w:lineRule="auto"/>
                                <w:ind w:left="0" w:right="0" w:firstLine="0"/>
                                <w:jc w:val="left"/>
                              </w:pPr>
                            </w:p>
                          </w:txbxContent>
                        </wps:txbx>
                        <wps:bodyPr horzOverflow="overflow" vert="horz" lIns="0" tIns="0" rIns="0" bIns="0" rtlCol="0">
                          <a:noAutofit/>
                        </wps:bodyPr>
                      </wps:wsp>
                      <wps:wsp>
                        <wps:cNvPr id="37" name="Rectangle 37"/>
                        <wps:cNvSpPr/>
                        <wps:spPr>
                          <a:xfrm>
                            <a:off x="73945" y="1082425"/>
                            <a:ext cx="4521898" cy="134811"/>
                          </a:xfrm>
                          <a:prstGeom prst="rect">
                            <a:avLst/>
                          </a:prstGeom>
                          <a:ln>
                            <a:noFill/>
                          </a:ln>
                        </wps:spPr>
                        <wps:txbx>
                          <w:txbxContent>
                            <w:p w14:paraId="53F990A2" w14:textId="101E528D" w:rsidR="00583E7A" w:rsidRPr="00302DAC" w:rsidRDefault="00302DAC">
                              <w:pPr>
                                <w:spacing w:after="160" w:line="259" w:lineRule="auto"/>
                                <w:ind w:left="0" w:right="0" w:firstLine="0"/>
                                <w:jc w:val="left"/>
                                <w:rPr>
                                  <w:color w:val="auto"/>
                                </w:rPr>
                              </w:pPr>
                              <w:r w:rsidRPr="00302DAC">
                                <w:rPr>
                                  <w:rFonts w:ascii="Arial" w:eastAsia="Arial" w:hAnsi="Arial" w:cs="Arial"/>
                                  <w:color w:val="auto"/>
                                  <w:sz w:val="16"/>
                                </w:rPr>
                                <w:t>ΠΡ</w:t>
                              </w:r>
                              <w:r w:rsidR="001B23A2">
                                <w:rPr>
                                  <w:rFonts w:ascii="Arial" w:eastAsia="Arial" w:hAnsi="Arial" w:cs="Arial"/>
                                  <w:color w:val="auto"/>
                                  <w:sz w:val="16"/>
                                </w:rPr>
                                <w:t>Ο</w:t>
                              </w:r>
                              <w:r w:rsidR="00EF0D0C" w:rsidRPr="00302DAC">
                                <w:rPr>
                                  <w:rFonts w:ascii="Arial" w:eastAsia="Arial" w:hAnsi="Arial" w:cs="Arial"/>
                                  <w:color w:val="auto"/>
                                  <w:sz w:val="16"/>
                                </w:rPr>
                                <w:t>ΓΡΑΜΜΑ</w:t>
                              </w:r>
                              <w:r w:rsidRPr="00302DAC">
                                <w:rPr>
                                  <w:rFonts w:ascii="Arial" w:eastAsia="Arial" w:hAnsi="Arial" w:cs="Arial"/>
                                  <w:color w:val="auto"/>
                                  <w:sz w:val="16"/>
                                </w:rPr>
                                <w:t xml:space="preserve"> ΕΙΔΙΚΕΥΣΗΣ ΣΤΗ ΣΥΜΒΟΥΛΕΥΤΙΚΗ ΚΑΙ ΤΟΝ ΠΡΟΣΑΝΑΤΟΛΙΣΜΟ (ΠΕΣΥΠ)</w:t>
                              </w:r>
                              <w:r w:rsidR="00EF0D0C" w:rsidRPr="00302DAC">
                                <w:rPr>
                                  <w:rFonts w:ascii="Arial" w:eastAsia="Arial" w:hAnsi="Arial" w:cs="Arial"/>
                                  <w:color w:val="auto"/>
                                  <w:sz w:val="16"/>
                                </w:rPr>
                                <w:t xml:space="preserve"> </w:t>
                              </w:r>
                            </w:p>
                          </w:txbxContent>
                        </wps:txbx>
                        <wps:bodyPr horzOverflow="overflow" vert="horz" lIns="0" tIns="0" rIns="0" bIns="0" rtlCol="0">
                          <a:noAutofit/>
                        </wps:bodyPr>
                      </wps:wsp>
                      <wps:wsp>
                        <wps:cNvPr id="4594" name="Rectangle 4594"/>
                        <wps:cNvSpPr/>
                        <wps:spPr>
                          <a:xfrm>
                            <a:off x="3005376" y="1082425"/>
                            <a:ext cx="37190" cy="149453"/>
                          </a:xfrm>
                          <a:prstGeom prst="rect">
                            <a:avLst/>
                          </a:prstGeom>
                          <a:ln>
                            <a:noFill/>
                          </a:ln>
                        </wps:spPr>
                        <wps:txbx>
                          <w:txbxContent>
                            <w:p w14:paraId="1A833282" w14:textId="77777777" w:rsidR="00583E7A" w:rsidRDefault="00EF0D0C">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2" name="Rectangle 42"/>
                        <wps:cNvSpPr/>
                        <wps:spPr>
                          <a:xfrm>
                            <a:off x="3035808" y="1082425"/>
                            <a:ext cx="37190" cy="149452"/>
                          </a:xfrm>
                          <a:prstGeom prst="rect">
                            <a:avLst/>
                          </a:prstGeom>
                          <a:ln>
                            <a:noFill/>
                          </a:ln>
                        </wps:spPr>
                        <wps:txbx>
                          <w:txbxContent>
                            <w:p w14:paraId="387EB8B8" w14:textId="77777777" w:rsidR="00583E7A" w:rsidRDefault="00EF0D0C">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3" name="Rectangle 43"/>
                        <wps:cNvSpPr/>
                        <wps:spPr>
                          <a:xfrm>
                            <a:off x="70104" y="1203987"/>
                            <a:ext cx="46619" cy="206508"/>
                          </a:xfrm>
                          <a:prstGeom prst="rect">
                            <a:avLst/>
                          </a:prstGeom>
                          <a:ln>
                            <a:noFill/>
                          </a:ln>
                        </wps:spPr>
                        <wps:txbx>
                          <w:txbxContent>
                            <w:p w14:paraId="26B9A757" w14:textId="77777777" w:rsidR="00583E7A" w:rsidRDefault="00EF0D0C">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4" name="Shape 44"/>
                        <wps:cNvSpPr/>
                        <wps:spPr>
                          <a:xfrm>
                            <a:off x="71053" y="1237329"/>
                            <a:ext cx="5237038" cy="1"/>
                          </a:xfrm>
                          <a:custGeom>
                            <a:avLst/>
                            <a:gdLst/>
                            <a:ahLst/>
                            <a:cxnLst/>
                            <a:rect l="0" t="0" r="0" b="0"/>
                            <a:pathLst>
                              <a:path w="5237038" h="1">
                                <a:moveTo>
                                  <a:pt x="0" y="0"/>
                                </a:moveTo>
                                <a:lnTo>
                                  <a:pt x="5237038" y="1"/>
                                </a:lnTo>
                              </a:path>
                            </a:pathLst>
                          </a:custGeom>
                          <a:ln w="19080" cap="sq">
                            <a:miter lim="101600"/>
                          </a:ln>
                        </wps:spPr>
                        <wps:style>
                          <a:lnRef idx="1">
                            <a:srgbClr val="115437"/>
                          </a:lnRef>
                          <a:fillRef idx="0">
                            <a:srgbClr val="000000">
                              <a:alpha val="0"/>
                            </a:srgbClr>
                          </a:fillRef>
                          <a:effectRef idx="0">
                            <a:scrgbClr r="0" g="0" b="0"/>
                          </a:effectRef>
                          <a:fontRef idx="none"/>
                        </wps:style>
                        <wps:bodyPr/>
                      </wps:wsp>
                      <wps:wsp>
                        <wps:cNvPr id="45" name="Rectangle 45"/>
                        <wps:cNvSpPr/>
                        <wps:spPr>
                          <a:xfrm>
                            <a:off x="0" y="238357"/>
                            <a:ext cx="42144" cy="227633"/>
                          </a:xfrm>
                          <a:prstGeom prst="rect">
                            <a:avLst/>
                          </a:prstGeom>
                          <a:ln>
                            <a:noFill/>
                          </a:ln>
                        </wps:spPr>
                        <wps:txbx>
                          <w:txbxContent>
                            <w:p w14:paraId="58302C29"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6" name="Rectangle 46"/>
                        <wps:cNvSpPr/>
                        <wps:spPr>
                          <a:xfrm>
                            <a:off x="1603248" y="238357"/>
                            <a:ext cx="42144" cy="227633"/>
                          </a:xfrm>
                          <a:prstGeom prst="rect">
                            <a:avLst/>
                          </a:prstGeom>
                          <a:ln>
                            <a:noFill/>
                          </a:ln>
                        </wps:spPr>
                        <wps:txbx>
                          <w:txbxContent>
                            <w:p w14:paraId="65960A05"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7" name="Rectangle 47"/>
                        <wps:cNvSpPr/>
                        <wps:spPr>
                          <a:xfrm>
                            <a:off x="1734312" y="238357"/>
                            <a:ext cx="42144" cy="227633"/>
                          </a:xfrm>
                          <a:prstGeom prst="rect">
                            <a:avLst/>
                          </a:prstGeom>
                          <a:ln>
                            <a:noFill/>
                          </a:ln>
                        </wps:spPr>
                        <wps:txbx>
                          <w:txbxContent>
                            <w:p w14:paraId="72416A99"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8" name="Rectangle 48"/>
                        <wps:cNvSpPr/>
                        <wps:spPr>
                          <a:xfrm>
                            <a:off x="4971288" y="238357"/>
                            <a:ext cx="42143" cy="227633"/>
                          </a:xfrm>
                          <a:prstGeom prst="rect">
                            <a:avLst/>
                          </a:prstGeom>
                          <a:ln>
                            <a:noFill/>
                          </a:ln>
                        </wps:spPr>
                        <wps:txbx>
                          <w:txbxContent>
                            <w:p w14:paraId="5FA02AD2"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49" name="Rectangle 49"/>
                        <wps:cNvSpPr/>
                        <wps:spPr>
                          <a:xfrm>
                            <a:off x="179832" y="405998"/>
                            <a:ext cx="42144" cy="227633"/>
                          </a:xfrm>
                          <a:prstGeom prst="rect">
                            <a:avLst/>
                          </a:prstGeom>
                          <a:ln>
                            <a:noFill/>
                          </a:ln>
                        </wps:spPr>
                        <wps:txbx>
                          <w:txbxContent>
                            <w:p w14:paraId="3B9E3F2F"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0" name="Rectangle 50"/>
                        <wps:cNvSpPr/>
                        <wps:spPr>
                          <a:xfrm>
                            <a:off x="179832" y="576686"/>
                            <a:ext cx="42144" cy="227633"/>
                          </a:xfrm>
                          <a:prstGeom prst="rect">
                            <a:avLst/>
                          </a:prstGeom>
                          <a:ln>
                            <a:noFill/>
                          </a:ln>
                        </wps:spPr>
                        <wps:txbx>
                          <w:txbxContent>
                            <w:p w14:paraId="065DF7B7"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1" name="Rectangle 51"/>
                        <wps:cNvSpPr/>
                        <wps:spPr>
                          <a:xfrm>
                            <a:off x="179832" y="747374"/>
                            <a:ext cx="42144" cy="227633"/>
                          </a:xfrm>
                          <a:prstGeom prst="rect">
                            <a:avLst/>
                          </a:prstGeom>
                          <a:ln>
                            <a:noFill/>
                          </a:ln>
                        </wps:spPr>
                        <wps:txbx>
                          <w:txbxContent>
                            <w:p w14:paraId="14EE2146"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2" name="Rectangle 52"/>
                        <wps:cNvSpPr/>
                        <wps:spPr>
                          <a:xfrm>
                            <a:off x="179832" y="918062"/>
                            <a:ext cx="42144" cy="227633"/>
                          </a:xfrm>
                          <a:prstGeom prst="rect">
                            <a:avLst/>
                          </a:prstGeom>
                          <a:ln>
                            <a:noFill/>
                          </a:ln>
                        </wps:spPr>
                        <wps:txbx>
                          <w:txbxContent>
                            <w:p w14:paraId="42BFF00B"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3" name="Rectangle 53"/>
                        <wps:cNvSpPr/>
                        <wps:spPr>
                          <a:xfrm>
                            <a:off x="179832" y="1088750"/>
                            <a:ext cx="42144" cy="227633"/>
                          </a:xfrm>
                          <a:prstGeom prst="rect">
                            <a:avLst/>
                          </a:prstGeom>
                          <a:ln>
                            <a:noFill/>
                          </a:ln>
                        </wps:spPr>
                        <wps:txbx>
                          <w:txbxContent>
                            <w:p w14:paraId="44FD4198"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54" name="Rectangle 54"/>
                        <wps:cNvSpPr/>
                        <wps:spPr>
                          <a:xfrm>
                            <a:off x="179832" y="1259438"/>
                            <a:ext cx="42144" cy="227633"/>
                          </a:xfrm>
                          <a:prstGeom prst="rect">
                            <a:avLst/>
                          </a:prstGeom>
                          <a:ln>
                            <a:noFill/>
                          </a:ln>
                        </wps:spPr>
                        <wps:txbx>
                          <w:txbxContent>
                            <w:p w14:paraId="61F84B6C"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s:wsp>
                        <wps:cNvPr id="61" name="Rectangle 61"/>
                        <wps:cNvSpPr/>
                        <wps:spPr>
                          <a:xfrm>
                            <a:off x="5452872" y="1430126"/>
                            <a:ext cx="42143" cy="227633"/>
                          </a:xfrm>
                          <a:prstGeom prst="rect">
                            <a:avLst/>
                          </a:prstGeom>
                          <a:ln>
                            <a:noFill/>
                          </a:ln>
                        </wps:spPr>
                        <wps:txbx>
                          <w:txbxContent>
                            <w:p w14:paraId="792BFA0E" w14:textId="77777777" w:rsidR="00583E7A" w:rsidRDefault="00EF0D0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895180E" id="Group 5249" o:spid="_x0000_s1027" style="width:432.7pt;height:132pt;mso-position-horizontal-relative:char;mso-position-vertical-relative:line" coordsize="54950,16577"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z3+SfyAgAADtOAAAOAAAAZHJzL2Uyb0RvYy54bWzsXOuO&#13;&#10;o0YW/r/SvgPif6apC1BY0xNFmc0o0mrTSrIPQGNso2Bggb7t0+93qqBwY2bXdGZsZ8lI7YECilP1&#13;&#10;nfs59vtvn/e585jWTVYWty5757lOWiTlOiu2t+4/f/3hG+U6TRsX6zgvi/TWfUkb99sPf/3L+6dq&#13;&#10;lfJyV+brtHYwSdGsnqpbd9e21ermpkl26T5u3pVVWuDipqz3cYvTenuzruMnzL7Pb7jnBTdPZb2u&#13;&#10;6jJJmwajH81F94Oef7NJk/anzaZJWye/dUFbqz9r/XlPnzcf3serbR1XuyzpyIjfQMU+zgq81E71&#13;&#10;MW5j56HOjqbaZ0ldNuWmfZeU+5tys8mSVK8Bq2HeaDWf6vKh0mvZrp62ld0mbO1on948bfKPx7va&#13;&#10;yda3rs9l5DpFvAdK+sWOHsEGPVXbFe77VFe/VHd1N7A1Z7Tm5029p/+xGudZb+2L3dr0uXUSDPoy&#13;&#10;8j3mu06CaywIA+l1m5/sgNDRc8nub9NP+mHoRwTbTf/iG6LPklNlyQp/3V7h6Giv/jdP4an2oU7d&#13;&#10;bpL9SXPs4/q3h+obwFrFbXaf5Vn7olkUABJRxeNdltzV5mTY9rDfc1yllzohLY4eoHvoCVornb+a&#13;&#10;4D7Pqh+yPKd9p+OOVHD2iDMmVmu47mOZPOzTojViVKc5qC6LZpdVjevUq3R/n4Ir6h/XjAiKV01b&#13;&#10;p22yo8MNXvwzRMugYC9oKgfCiOYGDENPjFiES6Gk6xyzCQu5zwLoDM0mQjLGX2Edr6q6aT+l5d6h&#13;&#10;A9AHMrDB8Sp+/HvTEdTf0u2boUETB5KInaFqmn7HcHa0Z7Ok6ZddXKUggaYdYMUSjCjRPsXFNk8d&#13;&#10;RSvp7rKC1HxuixjzFTd7JFUYGAx6aWKKc08F3TaF3Iv05FYkZm5TvMoL2sOiJJYyqNIIJKunj47a&#13;&#10;5/tnrSo0R9DIfbl+gfrYlfW/f4IR2OTl061bdkcu2QVARFddJ/+xwEaTCu4P6v7gvj+o2/z7Uitq&#13;&#10;Q813D225yTSqw9s6soDgmaC0WnGAUisgIgmAnwClVExwcAT4/RhLyRXv9eLZkdTSNezt5ZAkZYG/&#13;&#10;P4zaZqwX8LtOb2MEkkPruBbFrcH9soqbKREqrjmZiSCUWu3EK6uXWMiinpuV8Jmvjfxb9ZLW2WP1&#13;&#10;/YfjFHHEKeLaOEUT9IU5RfqeAn+Q0mPKj6D/IB4HrCKktJY+kIKZG74oq5Bi++qWnsFIj009xmbZ&#13;&#10;+ld7BQd3bO7hBnEoHO0UkY147QB/ZWuvmeMabMR54IQtPoLTnwenLwSTxndj6hjOgLMogCd0GTgt&#13;&#10;ay7CeWNwko/g1OJF3HSa+xZFkVS9JjuGc+zAnVU4LWcuA00bLQ++ONMB8+loHuhawZRiGq7BLkUc&#13;&#10;eF5KNi1jLgNN7PORbM6Mkn1YQ984pFNoSuH70WGcfFbhtJy5DDgnAmUjXacLp5LSkzCNcBon4RzF&#13;&#10;ymdF03LmItDkQGEsnBh7q1srfR6JLiDto0UeIN0HN+kyfpDmHeLMZcBp8xWD5URIMQvOQKqIcrOU&#13;&#10;xpqAMwqVj6T+heBkljeXgSds3pF42mzeSX4tF8rr/dopPC/q15ps2nLE0yaJDsTTBt4nwckOHFtf&#13;&#10;iSjSocGBYyuRRLiYdFrWXIZ0TuSEYOlmadsDz3YKTobsWiAuFqkwy5zLAHQiK4Q89xxAuRAy7Mzn&#13;&#10;FKCXVbeWOZcB50RWiNvge7a6DVHnQEIP3DCoW+bxkBoqrHOrw4e3prdnV2gtby4Dz4m8ELfR92l4&#13;&#10;+jyEO6S92yk8I1+FEV5zITwtcy4Dz4nMkKkPnZxK4BzmEX0TFK1M4TlWt+cVT8ubi4BT2FyCbpZx&#13;&#10;cD7HcqI06LEQHjKgVMoPPL17g6qVULWwrZ1s0tQHajZ5MP1CpJv7HiG06a1NtxDGdv1R8lz0hzWa&#13;&#10;dv5rxyBavOg5mpQOHbS9WCp2KHjqlqQ9OmF+LfU97ajBDQQOV/Pi8C47D1arA3Tca+7AAb1ML88S&#13;&#10;gMHDJeYF0cIiT1EkHqOjsvmXISZr0WiZZ3tc9Vhguu/01Ed9Pk37kqdEdl78nG7Q8YP+PbOipt7e&#13;&#10;f5/XzmOMLh10KEmhodDT4FZ6xvSGdU95+tWvnvL0Pz0e59UuNnNphsA03a16id1MNGmqOzktMd20&#13;&#10;SUeNaedEUySW3Dd1Yi77kCarLFr7fIFWVM0mpE261Q6hJvEPnZ2vw0jY5EwnH/MSM6GIqAj9Geng&#13;&#10;cE28PvC7lHD0RPxO2ein+VM0qAFTy5vlciOn/3eiMRFJCxusnOTZhWisNuKBmBnVvVFeREWc9366&#13;&#10;jJAIG8lI3016UsPpbD99WUUFmIujrKUxISf7dVB2EsE4aYApNIEfU+iGNX66QOdlb0P7FuSvi+ey&#13;&#10;qgrSjybkU4/OcfCE5/m9rz6JqkBbYV9ZIBnVySeY+LNgOlS9FuGsy4nKAsbm4Sl85ZlY+iQ8z6pz&#13;&#10;h7LXMvCcKC1Im72da0G5JyI1jr+CAHV+rXHhoKHt85wWFDWNjjWXgabVtyZUQJvhHMkMGTStsZ5c&#13;&#10;hAKOD54eImkfg54tKoxgPAwzv2okban4ndGCnefPcGEp4QK5huOyOMbmiAj8DPALiuPCH+s5rrt6&#13;&#10;KQPMeRiI83ohVmUvQ89NVGikTYKfZLWQ5BK8y+hfH5xWby8DzonADxnbOXKJDDB9S+RKpdPqmGXA&#13;&#10;OVGfMd8FOzmOl1GIvL6JET4nnfBULqRsraZZBpwTnbuoXc+Tzkihv5NMp/T8yHwfeXAs5UVNp1U0&#13;&#10;i0AT37k88oHM9zBPFk4WWjT9MAjwTfNXYcJl0VxWytS3taGhMxBjb5TNUIYi1K7HtcimVTPLkM2J&#13;&#10;5JqpOLxFNiOmvEDnP64EzaGwvww0J1JrJjf9FjSRKVWhUdTXAqfVM8uA0+bWDlStjdNOizkHw8k4&#13;&#10;iiPIpV2P5TTfvyHWXAScwYTlxNgcy+mjnKhC49YyKTxmmkRfi+fFohSTgLoGPPVPcOEXynTfTvdr&#13;&#10;avQTaIfnuqtm+M23D/8BAAD//wMAUEsDBBQABgAIAAAAIQD/MEBVzwAAACkCAAAZAAAAZHJzL19y&#13;&#10;ZWxzL2Uyb0RvYy54bWwucmVsc7yRwWrDMAyG74O+g9G9cZJCKaNOL2XQ6+geQNiK4zaWje2N9e1n&#13;&#10;GIMVWnrrURL6/g9pu/v2s/iilF1gBV3TgiDWwTi2Cj6Ob8sNiFyQDc6BScGFMuyGxcv2nWYsdSlP&#13;&#10;LmZRKZwVTKXEVymznshjbkIkrpMxJI+llsnKiPqMlmTftmuZ/jNguGKKg1GQDmYF4niJNfkxO4yj&#13;&#10;07QP+tMTlxsR0vmaXYGYLBUFnozD3+aqiWxB3nbon+PQN6d416F7jkP3dwd59eDhBwAA//8DAFBL&#13;&#10;AwQKAAAAAAAAACEAOF4HJtYBAADWAQAAFAAAAGRycy9tZWRpYS9pbWFnZTMucG5niVBORw0KGgoA&#13;&#10;AAANSUhEUgAAAbkAAADTCAYAAAAcTG2gAAAAAXNSR0IArs4c6QAAAARnQU1BAACxjwv8YQUAAAGA&#13;&#10;SURBVHhe7cExAQAAAMKg9U9tDB8g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4KMGrwoAAf6tKIUAAAAASUVO&#13;&#10;RK5CYIJQSwMECgAAAAAAAAAhAM/YzMWacgAAmnIAABQAAABkcnMvbWVkaWEvaW1hZ2UyLmpwZ//Y&#13;&#10;/+AAEEpGSUYAAQEBAAAAAAAA/9sAQwAEAgMDAwIEAwMDBAQEBAUJBgUFBQULCAgGCQ0LDQ0NCwwM&#13;&#10;DhAUEQ4PEw8MDBIYEhMVFhcXFw4RGRsZFhoUFhcW/9sAQwEEBAQFBQUKBgYKFg8MDxYWFhYWFhYW&#13;&#10;FhYWFhYWFhYWFhYWFhYWFhYWFhYWFhYWFhYWFhYWFhYWFhYWFhYWFhYW/8AAEQgAzAEP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qKKKAC&#13;&#10;iiigAoorN8T65pPh7RZ9X1vUbawsbVN01xcShEQZ7k+5wB1JIAoE2luaHSs7xFrujaBprX+uarY6&#13;&#10;baJjfc3lwkMa5IAyzEAZJA+pAr5s8cftO+J/FWrS+FPgl4E1DVtTZUkXUL2DEMcTruWUpkEBgDtL&#13;&#10;lQwww3ZAObov7KPiXx5rSeKvjr49vNS1GUbZLSy2/u4wvyoshAWMBixKogUk5+8SRzutd2ijjliu&#13;&#10;Z2pK7/A9E8bftZfBjw+myDX5tYnyw8rTrV2wV9WbaMHsQSODXFXn7V8t/cQR6f8A8IroMdwjENq+&#13;&#10;qPcTJjOCUt0ZRnB4LAgHpVzWrj9mP4XW+mro/grw7rlpIr3N3qNrFDqT6bCrxRCaWRy7hWkniUAH&#13;&#10;qxOOGNQaT8fJPAqwaN4x+HVpo981zFqGpRabAEisNKnSHbdNx8zpNMsD46mJiOwqHOV9ZGEqtW/v&#13;&#10;Tt6DtN/aS8R3lx9mtr/4YzSBM/vfEEtuuQvOGeIKeePxGM11XhP4/wCq6hKtvL4GGrGAf6ddeGtb&#13;&#10;tb+OPlhlYwwkbpkDbk9qxPAnxq0yLxPceHPi1p2n2d9rd4s1kjWiiOw02aCKSFLtm4BEknlknguT&#13;&#10;xgVc+Oeo/s56ReafpGs+CdF1q+vFSK2h0fS0eWNZEd4k8yIAr5gLMi5G4/MBxmmpO3xFKc1Fy5z0&#13;&#10;fwP8ZPh34ovhptn4jgtNVBRJNL1JTaXccjAkRmKUKS4wQQucEV3ysCM18I3XjX4Ma/baPo/hvWtQ&#13;&#10;RtTjEdt4c8Raa+u6fZTy5ijEbsxmt2Bbkwvk7hgZ4r1KC58VfCx7Kxm1nUfC9rAxRE1CSTVvD9yC&#13;&#10;diKLhyZ7MHKgKW2gleDyTUa1y6WLb31Pp7NFeY+HfjDpMf2S18bW48M3N2qfZ7meZZNOvCy5Bgu1&#13;&#10;+RgQGIDbTgZxXpkbBlypyPY1spJnZCpGezHUUUhIFUWHSkY8ZrzD4w/GfSPCOsDwroemXXinxbNF&#13;&#10;5kWiaaN0kSnADzN0iX5gfm7EccjPzfrXi39oj4yeLF8K6VrFrotvqW8S2+h3AVLC3jkCvPPcgF2y&#13;&#10;6yw7UZQ7RuMFQS2Mqqjpuzlq4uMHZK7Ppr4ofG/4X+AWmg8Q+LbGO9hRm+wwN505IGQpVc7WPAG4&#13;&#10;rknrXB6t+0N4g13TZX+HPwy8QXW8I9vqOs25srMocs7lm/hCqQDnBLD0NXPDXwY8GfBvwZNrfhrT&#13;&#10;tCm8TJt/4nXiCfZHCzkK7qzE+UgRmO1SCwAUsx5rj7f4VaT4719PEPjXXPE3xHuLmQ3MNpaM9lod&#13;&#10;t8vyxx7iP3eD8rIfmHLFiSTLdRmE54h6bGH4M+OHxz8aeMP7D8PJoUt2kifaIbXSmu4LNWzgyXUc&#13;&#10;xjAIVj1zgEAEjFP+Lnxl+O3gjxXqGgWl34V1e70jR21fU3EaolrAHKgYLg7juQhSSxyuAc8+i614&#13;&#10;o8L+BbUeEI47GwvpXItPB/guNY7uUlJGCSSR7THuzuJTYVIDbypbPBftDab4DsvDvh3UPiz4caPU&#13;&#10;JoHs/Dfhbw3EYZ2R3jdo5Sp+bBCxhRwN7EDc+EzlzKPxamU1OMH7+qNOw+O/x10vwd4f13XfhJY3&#13;&#10;Vtr8kUVu9tf7JS0rRpCXjOfLDtLGoJOMkAkEjPZ3X7QGq+HLZrj4gfCTxfoVukPmPdW0KX0IwPmL&#13;&#10;GInYo45bHWvGvhP8L/2hPGEmgeIrvVY9E0jQIlj0LS/EeZnihRonjEixLGZCrxRSAyc7oYyQdtQf&#13;&#10;EzwL8SdM8dTafrf7Us+lapdOJUt7q/vbOA7ssRGFIi2jIGF4UYBA4FCnO1yVWrxhzJP8D6W+GPx0&#13;&#10;+F3j+/h0/wANeK7aXUJ4xItlOrQy5IyVAcAMwGSVUk8E9ATXo4Oa/Pi6+B/xO1C3lvtJ8VaF4pa2&#13;&#10;doZJdK+zXSyxuS7CZAA0h8zDKHztY7lIbmr1j8b/AI7/AAl1yztfF9pJHozhFeHU4Jp0jJYnbHOx&#13;&#10;80tsA+Vnl25zwOA44hr4kXTzCSX72J99UnPpXhvwd/al+GXjjVI9Gm1IaPqrN5axXbYhlbcVAjl4&#13;&#10;BzwRnHXHWvcQwIrphNSWh6NOrCqrwdx1FFFUaBRRRQAUUUUAJRmk3ALk8V84/tIftB6hZ6DqNh8K&#13;&#10;LOXUJ7O7hsdQ8Ri2M1jpTySCMbQoPnSBiAFUMATyG+6YnNRV2ZVasacbs9A+NHxo8O+B7xfDtgkn&#13;&#10;iDxhdlU0/wAPWB3XEzuGK7yMiNMKWLN0HODkZ+bfjRq/iG88aWt18QHm8SahZup1LTdNsZLzRfCi&#13;&#10;FS4URLlLm8KhiGl3Iu75wy7Aq30mkeAdSj8b6WtxqXij7LqMtvr+pR+Tc6xqE8f768NuVyljawxT&#13;&#10;NggKzMAoyCxwfDvx18bjQIfA/wAEPCd15jPJc6tr2pxrdXd9NLl2uJSf3aFgdzFyw6KOF+bknUTf&#13;&#10;vM8qtiefSTPYdJ+Kul638M/EUHwn+GetxDVLWYPrOkm1gm8+SJ1F24RxIGVlzuIDZAx2q18XPA0+&#13;&#10;nWOpax8Ufi9qem6XpNqtl4Z1i1uvs15+8MjTLcRoAk8hXy48hQWWMsQrEtXn3wy8O+IPg3rWqfH7&#13;&#10;433+l3VxNZMlha2Mqm5uLp1RUMSxbYcGMyLgA4zu4wSeV8VfC/8AaB+Oclr8Vbu304pfkSaZpEt7&#13;&#10;5Ys7cKDE6qxAGdxYZySeWGDgjqPl21E60uRLlvLseheGr61HhXVvEv7O/wAFIdTs57G3tZNT1iX9&#13;&#10;3frbYSMQ25bLMrK2/lCzIrEscEeffCv45fFP4j/H6w8MavqOg+FdQ1PzbGS6HhyKSVQgeRbWTziX&#13;&#10;2Fww27shmHcmuSsfh5+0t8FLhtZ0PT9Zs4YsSTnTZRdW7KG6SxqSrDLHgqepPvV34leKrX4oaHa/&#13;&#10;GTw3p9vonxG8GzwT+JLKBNqXSo6+VexKxJIR1VWU7mCthiVUMcuaTt0ZzOpJ23T7dzpPH/j/AOJu&#13;&#10;nftJXvwy11PB3iqbVdQstIa61nwzEY51dopI43EeGMcbThwGLEEZBycVyfxk+KH/AAjVj4l+FEHg&#13;&#10;HwtpV5ZXElsmr6RvaSCVnVblo2k3MFkiXydoKlE+UHACjqfG2qWt1+2Np/xamsJ4bCLwrZ+K723c&#13;&#10;gtGxs0SCIHoWaZreMYx8zZxxmqnh/wAF/Df4f+d4+/aMvn1rxZq8p1CPwnbHMqvIzSb7lVIyzHnY&#13;&#10;xCKGw27cAqfM76kyVR3Sel+vYr29tpfh1tK8G/s+Paarq+taMNR1jxpcFFuNPiDSJJGjMMWSptJZ&#13;&#10;gQ43J82QrDlY/Gcnglm1PQPGHijxlc2Nz5l5cS3k0GjNMzjckkbEtdJIUJKkxlwoJzg4b8avjpae&#13;&#10;LvFtzP4X8Lv4T0nWLYWPiCDTrtUn1q1EodQ52GON8BlDBGOHZWZ1O2utsfCMXxj8Onxrr+rad8Of&#13;&#10;hX4cJs9HsY2WaQ7PvhVyN8rYO53JYk8BsE1N76QepnfmbVN6nl2j/GzxzpOoaj/Z76VFo2q3Kz3f&#13;&#10;hyTTI5dJfAA2LbOCI1IAB2FWIA5yAR7h8Nf2qdC8FXOl2+iQauPD8yRm/wDD99IbkaWxIVxZXJO8&#13;&#10;oPvCOQFeDgqWwPKbz4deHPE0z634b/4pXwDp00kI8R6/cM9xqRUncVjGA7gjCpGigbgGOeiarrPw&#13;&#10;x0PR5PDXw08JXfi7Xr62ltZfEOsQyfckiZH+y2aN8rAMcO+WXBPPWpjKrB7k06tek78x+lngfxPo&#13;&#10;/i7wzb63ol2J7a4XlSNskTgfNHIp5R1PDKeQRyK82+P3jvXrrVJvhr8ObiGLxDJafaNW1maTbb+H&#13;&#10;bQ4/fSn/AJ6MpJRT0ALHgAH5e/Y91f49fDW8vltvAHiHWPDl5FLNc2MsBXFx5beXJGzcoS6qrkBs&#13;&#10;pk7WYLX0HpGiSp4EHh7QvBN94l1y+u/7S1nVtXRtPsLzUJPvz3Kgr50YLswgVWUKiAAFVYd8arqQ&#13;&#10;8z3KeIlWpLSzOP0qzGn+C4fCHw1iuJLfXbh7aXWLlWGo+Krj/lpOZQQ8dkuSXnB3FMLEysyudf4f&#13;&#10;fDfWvhtbaqk/h7xhf/2lcCKUaBqENrHJbxr+7dVhZXiZmLu3lsp3SMOQTn2f4Z+BR4dnn1nWL8at&#13;&#10;4iv1C3OoPEI1ijBytvbxjIihXjCA5JBZizEmuyIA5q40+r3NKeG6vc8N0PSdUNxb6lovwQBvgzsN&#13;&#10;R8V6ys91CSFAIkkaaUAjIIBHQD6dNqXgjxr4ntPs/irx22lacyDz9N8L2/2VpACGKNdOWlK4BU+W&#13;&#10;IywJz1wOt8eeJ9K8O6XL9t1rS9Nu5reZrI6jN5cbui5yeQSoLLkA5weK+UdB8TeIPiV4q1LxHK+u&#13;&#10;6Hq0OlXRhi8J6ld26+M/IeFYWh85GWKJRJjKguRMWJABBUmok1pRg0t2e4+Bbv4KfDzwzY6z4Ys7&#13;&#10;Oz03XFMiavFbS3DXTCQgCW4IaRm3SMFDk9wMdK5r42eKfhV471DwncWmpaheapb6kU0zUfD155Oo&#13;&#10;ae0qAB44mG6WOTaoY7WTaCScA1wvwh1PxVqWoWfhnwv4p1PwB4R0+aXSvseq6Rp8jW97EY82sTtu&#13;&#10;Z52IuJHeTjLKQpzikj0TxB4M8WeEJvGdhZeH5rG+tLHT/EzRXF1cTwQo7NbkRzyRo0sZmDZCqxJY&#13;&#10;IWVSsc3urQydW8Lcuh3ngfxb8Ubu9l0vw94p0XxRdadF515pniPSJNG1No2bajAoTGUJDLvEYGRi&#13;&#10;tLxf4w8R6hpD6F8QPgFqupw3MZFyLCa3vrXaSSAGJVs8A9MgkEHvXG6hpuoa3448XePvh7eeLNQ8&#13;&#10;RLdwafoWrw36NY3EckYlMTwtEIxawElTwxJbIfzCWHv/AID8X6L4stbg6ZLIJ7CXyb60uIzFcWkn&#13;&#10;ULJG2GXIORxgjpVx1urmtNOXu3PlHxH4K+BF7NNqEPw8+JnhO785mkOjWc64ctk7V+dFC8ABAFwc&#13;&#10;DOKzfF3jl/CXhC8h0bx78Wb2xKsXHiPw5BdRxlgFw815FgIfl+XgckAZbFfcG0DsPyrmfi14P0fx&#13;&#10;38O9W8Ia3lbPVrfymdCA8T5BSRc8blcKwzxlRnPQqVHR23JqYR8rsz8yND8LWWr6lpWqRXd7PdXF&#13;&#10;tNqOu2dlYLZyaepf5ZrVAAsyBHWQJGqgqjKNoww95+G/x+8ZfBvVNO0bxz9n1nwrqC+fYalp+Wgu&#13;&#10;Lc4XfaYwE2H70OAqj5VSIrh/T/2ezo+peFbj4GfE/QLC78VeFLYxWkdwqhdRs1UrDNbybQw2oQu4&#13;&#10;fMuN2R25T/hHvCWgQ6/4D8b6NeTeD9QmW9uobvyxqXhefYI/tW6IYmtn8pD9oQkhw/mbi7s3NCm4&#13;&#10;JNM8+nQlSXNTkfVvg/xHoninQrfWvD+qW2oWN0gaKaBwykEA846HkcHkd61RXwf4Hbxp+yX8TEmv&#13;&#10;rw698NPEEiiS/tY96MuBsnUKTskXdjaCQ65wD8pH3B4a1nTfEGg2utaNeQ3thexCW3uIW3LIp6EE&#13;&#10;f57HFdlOpzaNanrYbEe1VmrSRo0UUVqdQU13CjJ4+tOryz9oPWbzUfsvwz0G4eLUPEkEr6ldRtht&#13;&#10;M0tVPnz5wQrv/qY92Bvk3Z+QiplKyIqS5Y3PHf2lvHfxG+K/iOH4bfB9hFo2oJdx3GqrIE/tA22z&#13;&#10;z1jkx8kKs8cZcY3vIVGVBz1P7KvgS9vPDVjD4x1m0uo/h9qUmm2uiWFh9ntob22JT7XM5Ja5kZGR&#13;&#10;1YhVG8MV38r558LdJ0jW7rwj4j8A+MtUbxxqXkRS6fopibT/AA1ppkBuIJInUoixxMFG8s0k0aMA&#13;&#10;ctj1/wCOkLfC39nWXwv4Knmk8QeKNQTSNOuryYtPeX97IRJPJLkYk2mVwxwoKqAMACuaKvebPMpp&#13;&#10;yk6s9T5x/aM1/RPGseqfErW/En2DTdZv20nSNNtiGvr3RbRjlrckbUE92rMzSL8gAALAFHy/Aulf&#13;&#10;FL45wR+GPh/okPgT4dwkxSC3LLBtBUsZpvv3Up44PBOT8vzGq114U8IeHvEV34z+J2nyzLY3C6V4&#13;&#10;V8BxS7bzUVtwsML3JGfKQ+WWfA/eSMzAYKpJ6HrnxR8deFvgz4zfxTr3h3R7pdLXTtM8D6RarHNp&#13;&#10;L3RCxvJKOUkSLzH2bm7FtrfLXOtW23ocOkpOU9jz/wAa+DPGfxl1KDwx4Bnt7rwX8N7eLRrfU7u4&#13;&#10;S2t7iYKBNcncxBaR1LfLnCGPgEnMU3wS1jwzpVxDrPxa8MWV0DF9jni8WPHDbYDFvMiEDM/3VA2s&#13;&#10;mP8AaBOPPPhn4S+J3jnQU0bR7i6tPDVkxaa6vbo22m2gc7md3OAehY43McHAJGKl163+E/g2KSzt&#13;&#10;Jrr4gazyJLsM9hpNucKCECnzrghhJh90SkFCAcHOPMviaOZyi/flH8Tv9L+Kfxe+GXiCG30L4u6F&#13;&#10;4zhNu0jWZvmvLfZGGJTEoRlJAJwjAngZyOPQ/iC2jnxdP470/TbDwHq2m+HoLnxzfx2SaosTXoxB&#13;&#10;awWzfI0sgDF3KgKjAFic5+T5vEkjR3EMGj6LDDOqKF/s9JGjVSSAsjhnBOcE7iSOCeK9H+G/7R3j&#13;&#10;nwx421LxBqFppWvR67FaQatZ3loqR3MVuCsQUoBtZUZgGwRyCVbAFOFaN7Njo4uOsZPQ9t8N+LNU&#13;&#10;8TeA9Cj8b+K5dN0PUJ7r/icaFo0K6pcWduYTYwOsKyJakSNLIcqcqiBeSzDFh+L3wrGqa7Fq/gE/&#13;&#10;EnX7bVvI07V9S0yGCeazSOGON7ycpw6uHXeUGVVSQCTXpmseLvAmofCuy/aC+G8aaPd6PqNmniCy&#13;&#10;tlWNrm3eWKGa0njHyswWQMjYyCAV+9zzXgbUh4d+HWp3vhjxb4H8IaYuuapa3viDVLP7Xf6sUvJG&#13;&#10;hkiTdtkRoyF5ySycAg4HU76a6HoSurWloef6t+1VY2HiBrWD4MeDRbWE5iiVZRKVVDg7ZVjCnkEh&#13;&#10;guMY4OOfE/iR4k0/xV45v9R8OeHbjStN1Gb7WuipdPLHaXDbTK0ZGAQ20kfKMByoACqa+yPAvjXw&#13;&#10;1e+EdNuPFPgGfxlJJekWmsx+ForFtYGHcSWduGYyCNVYuz+UqqueWKq9zxF8ZfhJ4av9P8SeFPBG&#13;&#10;jXmizfZrS+1sbLV03spEEERjLzyRK5kkX5QgG0tuyoylSct5aGE6DnH3qlkeIfAT4BfEH42a1Z6z&#13;&#10;44lvtF8I2gaKBMeSyxKTtgtIWBCICSNxXAwcZIwff/H/AMNPCfwn8VfCu4+HuiR2dyfF0enTqgDy&#13;&#10;XFvPBP57yyMDI+1UB5bACjjgETat4/8AGtzr3hfV9K1Efb9fvJLjS/BayRRq2lrbu5kupCpdZXAj&#13;&#10;ZeQqNKi7WwxPm3inxN8ONT+LGg3tp4t1m91TSbtptZ8Qi7mWTU5HSS3FhpluSdzSSSYLRhViReHL&#13;&#10;HI1jCnCPmdMadGlCy1l3PtBNpUHA6c0MRj/GuJ/Z/wBP8U6b8MbG38XER6gXldLX7QZ2soGkYw27&#13;&#10;S4BlZIyis/cg9epzf2h/iBdeE9N0/wAP+HlWfxR4muPsWlowDJZBuHvZhgkQwghm4OTtU4BLDs5k&#13;&#10;o3PV9olT5maHxW+LXgf4fadaX3iHVkWK81RNMHkESGOY8sXAPyqi8sT04HUiu5zuTIHXpXwR4A13&#13;&#10;SvDPj7XPEGseGJPE+kxaU+o+GZ9RmLm9t4dUUXt4QVw08hWW6zjKpGFA2kAfeVvJHJbq8bhlYAow&#13;&#10;OQR6g9/wqKc3K7McPXdW9z5e+Lmma5rPxAk0S58YzarfeFYo73U/EWr21tDpHhfzUb5orVFBnuSm&#13;&#10;7YJXYIsiHOfmryCDV/hWuoRPb/tLeNodet7Y2kOrSaVIYIgdm8KvDKhEajG8cADJHX0L9oDwd4m1&#13;&#10;74y6H8JdX12OO3+IXinUPEGqy2sexfsMEUcdtArlfmkW2tjnjaJGUncBk6nxi8WfA3Rf2Yte0v4Y&#13;&#10;x+ENVudBighjsZYUnZ0+1RRu53DdIPnZt+Tk85Nc0ldtnBWjeUntbucld6v498BaPZ+FtQ1jwn4g&#13;&#10;8Fa5YOdE1GLw415DrU5ZnZmMUqOt46twWZldlALBiXL5vB/hzwVpPh3UvjHqeo2utQ2kZ0Tw54YQ&#13;&#10;/wBo3DRx4a4uZEyxlc5HDKqcguzFiJ/2dp7X4dfGXwloM8Jk8F+OdATxRo9rfSmVPD14LWSSTZK4&#13;&#10;+bavmpnhtssZOSpJwfEPiT4gr8P5v2lfDtjK2seI/FTRW4MIufsekQrJHHAV2/KpkVg7DG4qh4Jz&#13;&#10;U7K5n7vKm9zvvho3g/XvEEfhzwdrXxK+G/iudHn0mPW5mlhvSg3NmF2eOVVxlkypKgnOOa9A/Zbu&#13;&#10;/EN38UPiJJ48u7VfGNnNYWN7aWNr5VqLSON2triIklpPN82dmLHcvyphQoz4j8P/ABP45+L/AMcL&#13;&#10;L43eMA3hPwH4B82UHzzthZUw8KErmV5GAD4UfJ8oIO0He/Y/1vWvjJ8bPix48j1CXSrXUNLj021t&#13;&#10;o1/1YfesEhIYgyRpAScHBaViMDFXCa5lY1o1VzRt3/pnd3XxI+IuptY64fHPgPwbp+u7rjwtpeqW&#13;&#10;jz3Gq2zAGJ7h/OXyiysrYQZXdg5xWX44+J+m+IP+EIv/ABP4Thv5r3RPEIudGmkKJBq1gkTvEzEH&#13;&#10;aAYrhFYhj+8U4rwbXvhHrnxM8ffDfGuypoPiPwdZAasLMzW+lvaWQSeA/OBnfASTlcNMR1BJ3fiT&#13;&#10;pevSfBGw8cWNpNrUdx8Ub+8ik0wNH9otpMxM0IPmMkcrwPgsWILjIbOSnUm7iliKjvpoJ4y0++1T&#13;&#10;T/C+sfCrwnonhnXtRn/tjQmi199Q1e8SKFnMI3IViXy3LmJmAYrtALEg+q/Df4n+E/2gfC8Okate&#13;&#10;/wDCG/EzRiRazgBT9oClSUV+JoXyVkt3zwxU8hXrwiHUL/QV0LwL4D+D2oaD8R7cWxj1lNTLXvne&#13;&#10;VmUSQbCEWSJWcxswCq4Ygjr618SPB3gD4x+NNN8OeINI1r4a/Fe8jE0Vz/Z+6G/aNC8rqY5CkiDy&#13;&#10;3KsXRwVHJGQ0xb6GVKUrvl+7+upa+G/h+/Nz4k8OalDbt4USAp4k8C3gy1jfOV2JpzlgVjmLK9uw&#13;&#10;JXhkO1irrR/ZP8aT/Cf42XHwZ1mXUI/DutTtL4cXU1CXOnzt832eUHA+YEDKkqXCsvEhI8W0XT/i&#13;&#10;B8P/AIyWOv8AiDxBJqWgeG/FVpoGr6vFcNLb4tpYp2ikDYbagwQWAwynBJFfSX7W2nWPin4w6L4H&#13;&#10;1iKw0OXXtIZ/CnieMP8AaV1OKZWNs5BwYyDERwCGKlSWxioSuuZKzRdOb+NKziz6cU5pa8//AGdv&#13;&#10;Gl14y+HMD63GLfxJpEjab4gtDjdDeRHa5IXAAfAkUDja4wTXoArtTuj2oyUopoqate22m6XcahfX&#13;&#10;CW9raxNNPLIcLGiruZiewABNfJmveINOv38PeKfGt5eaFp/xZ1eafUA0hWS30S0t3FpakLuIjmZ4&#13;&#10;5HZcA+cwJGQa9q/a+u/M+DzeFotTfT7zxnqll4etpUiLk/aZ0SYAAED/AEcTk5wMKR1IFeQfGL4n&#13;&#10;eH/h3+1NqVpLpMHiDUX8PWOmaBbhlittFLs5kjnJ4QPvgcsOQm0cDkY1ZHHip62vsei/Aex0rWfi&#13;&#10;hceMPBOhW+i+DLPT5tPtWhiaBtZuXa3DzmIgFUiW1WNSygsWYjjk1f2qvFKaB8YPhomoQRzaVYjW&#13;&#10;9euo2XLNJZadI0e3GcEea56HkDHpXpHwc8J3PhTwzNHqd+dQ1fVL2TUNUuxkJJcSYBEan7saqqIq&#13;&#10;9lRc85rz39oSwj1H9qH4P2N3EslleQeIbW5UuASr2C8AdSMKwyAcZGcZFEo+4OUWqK9f1PlfwfpO&#13;&#10;reDvDeneMtS3ap8SviHFPfaTe37ny/D1ioLS6lMTuO9kJdCFOxAWByChu/GjUdA8L/B/4P2Fjosu&#13;&#10;ovrE3/CTa1aXw23GrXACJHJMfmJSQyTADJ+Q4znmu0+Nmt3WqXXxD1XQo4UXVddsfhdoJigUPYRo&#13;&#10;rveIF4BR3ZlU5BIIHYVp2fjHwzo3w98V/FTxdYQjVvDvibVdB8DCW280We23jNtb7UBChGgfBbAX&#13;&#10;c5BG4E83KkmrnlygknFOx87ftIeK/H2rzwab40v4dKeNt0XhOxj8qHTIyAy+ZGOEcgqQjFnwCWC5&#13;&#10;Xdx/gXwbrHiOx1DUbXRteu9P06PfdXWmaYbpbcfeJc7lCgIGPXkjsMkdp4L+C3inx54Xt/GV74q8&#13;&#10;PafdeJb2ZdGg1rVBFc67KjlZTEMH5hIdo3cliM4BVj9E/sV2viq2/Z5+IXwx0uNfDfjfRtRYvNqE&#13;&#10;REcJnjUI7EZOdsMmGAIx5bDcDiuaNJ1J+9scVPDyrVPf2PlL4G/Di8+KXxIi8I6Nrem6fNNG8kUu&#13;&#10;pOY/NVCCyxooYtJsJfbkDCN83GTp+OPgt4v0X4+3Hwl0qJda1jcDZNERCl3H5XnBwZCFXCA5BYgM&#13;&#10;rAMeCeg8KeKPhZ8O/iLZ+ILRdW1zUtAu1uA2lSi106/myXBQyr5saRmRo9uMSCIMcByBa+Hnxw1b&#13;&#10;Tv2kb7446/pVhfx3cptLm2SdI5YkeLYnkK2XJRIlBYLjBwxBkBqVGnZJ7kxpUOVKT1v+BJ+zD8N/&#13;&#10;Hvivxh4p+E02ovoegxXETeMJF2SeUbSZtsSSDKiQyBsHOPkLHcECn1vxRpn7EtrobeDpNfSK5gwq&#13;&#10;apaLdXEisRwROqNGwBOcZK8YPSsy21uKX9j346eLfCdxuGteOblFvVRlllsZprYDIYBgDHPJwwBG&#13;&#10;9uhr5CzWkpRpRSWtzadaOHhGKje/c+w/A+i6j8PvFl94Hn8RQeIHgslf4bWV1drHb67aXWZpovPV&#13;&#10;SEUvZw5ViiuwKAqk4J5n4P8AgPQbPxVqlh8TNV8SWkemaaIdOubvRgn9iSTzOZvtUBMojaQy7o5g&#13;&#10;WiZXJ3rIoRG61b6fe/se/BXxVrkepXY0rxPNpUsdo26ea1lnnLiLBBEipbosZyCGAI7Gu6034e/t&#13;&#10;FeK/H3/CRWmsan4T0o2LWNvqfia6gl1FbWR0kYCKIZViYkOxypGCNxya1SukdEVzWajc5/RUs9B8&#13;&#10;feINX1zw7b+PvCtvZJ/aHiTR5mtbiCYKFMsHnuhZyqqXSGRkAZHDKcqaHhXxxYXuleJNI8GadDrH&#13;&#10;hZXkni0rxDYXN/qFgrsXmuYprONkiQOwYK8wYlWbcu5Se5tfAfwP8OaounTwa98YvGpyLi3tXa88&#13;&#10;sqApaVt3lQIrFFO98jK8HHHbeJtc+KXhD4T6t4hsfhF4H8L6LZ2ck17pd5qPm3EkSqQwIt4/LZmA&#13;&#10;4BboQDg5rRQfyNo0pW1Z6r8A9J1bSfhZpcGseLLjxRPNbrMmpT2htmliZR5Y8tiWUhAuQx3FixOM&#13;&#10;4HivjDwn8Wj4y8Z6Bb+B471PG+otYJ43bU0Z7DTpiWaMQE71SKDKADaDIufmLAV7v8EPD+oeE/hD&#13;&#10;4a8NanPHNd6TpNvaTyQkmMukaqdpIBK8YBIHAHA6V1WBu+6K6uS8Uep7FThFbHy74n+E3jjw7r2g&#13;&#10;x6hpU/xM0DTNIvNI0zT7JbbSzpcUkSRAys0gExeMeUSAAF3sRnap9e/ZctfGOlfAfQNJ8fWA0/Wt&#13;&#10;KtjaTRmZJcxRMUjYsrMCTGq8gnPU4zgeiGvDf+CgnjYeEP2cdUgstWew1TWpYbCzMWfMYM4aUAjl&#13;&#10;QYllG71IAOSKhxVO8rmbpww6dRM5D4ofFPwj8V/izpfgb4fzawfFGgX7T6V4psbFZrOxuAjI6ygn&#13;&#10;c9u4LI7AbTwQSBmvnyz/AGe/GN/8TfFOkzfD99Ym0e/RZoPD/iK1sbWDeglVVFyrOUaOSMqMKVGQ&#13;&#10;c4wO/wDh/PFoD6Hp37LLv4q1iz0W7j8UzvYvBHNLIIPs8rfaTEgIlVyqhmKrvyCN2fSfgz4N8XeE&#13;&#10;PiRqPhS08UWl7r+v6ba6x4z1ee2lkljZp7hCttMPkBIUoqSBCoUuqt8ypzW9pZy3PNcfrDTn3PJ/&#13;&#10;+ChN/Y2/w2+FFtolr/Zf9n2t/YvaQ3Im+wPClrDLbecvDmNg0bMpIYoa9j8QXeseEfgD8IZvBGr3&#13;&#10;OjXOqtpWi29jcWyTW85u0jZmuYyAdyhJCWTByzeuRl/8JP4Vl+BvjV/EvhnR57HwrrN/ofgwPB9o&#13;&#10;fU5AoRSm7LSySS5Z3XIJ3sT8rEcr8avHGueNfH3wj+GnhjV7OXxjori51tIIw1raalHbJ0ZRsZY2&#13;&#10;FzuEeduCOCCBeik5X3NPdhKU772NP4qfBr4ofEvx5N4G8S/E/RLOy+xf2r/Z+k6e6Rx/vWVHkg3K&#13;&#10;G3u0p3sxOY+OQceQ/CX4qeL/ANmTxJe+Hr7w5b6jpN88rSRLcOi3U0c7wtPFMyZAHktGRt2kpuA5&#13;&#10;yfqvR/Cs3jjXNU8X6lrN54X8YLefZ7ZbSdHl020t0ANsc5SZWNw0jldyhpkGSUU15B+2F4O0pv2R&#13;&#10;vDfiC4MZHh+/nj0qeOZTJc6dM8y2hyxzIzqLKRyfmwJW65FKpTt78d0TXoOCdWnuiOXTfC/jr4l6&#13;&#10;9o3wuvtG06xXTbXVktdc1S8itb/7YjzO0VvHIEWNC8KujR8O7AjsaHi/4jfEyPUtF+G3ifQW+H1r&#13;&#10;ougapfTyaLebba9hisXeAxlN3yq6DIRmyWwQCCD88+INPudc+DPhrWYNoOjLqWmyITg+TFcW9wGH&#13;&#10;Uk79UbPfCZ7c/R/xw0vTPA3wRhuprO91zwprPh2c+EdTvGaa50C6u4hutmYc+TJEw2ElsMjKSoIN&#13;&#10;ZKTkr2MIVZVE2lY898Ea9qGn2fw/8Vx+NYNI1mbxRfW51fVF85I45dK02OWVy/yssfC/M64LAAHB&#13;&#10;K+yfsmeMfh9qnji4vvH3imLWfiRFqt5a6dqM0rywSW8Ub/vLNgipHEyNKME7mwf9lR47+zx8Tvh/&#13;&#10;8PvhtqHhn4j+AbnXPE3h/XJrjSLCa1BaN5IkjlRt4Ij2NAobIY5dcKdpx3cPhD45/E34weEpNQ+H&#13;&#10;Gk+BbbwldHUrW6jswtsoJikWFtjZfLx42qcjzXJxjAqEtrbsulJ6OOr7GrpnifVvAn7MuleLPE/h&#13;&#10;eyv9P+Jni29vfFOn3MEhkEF0JZPMhXPAENuX5zxtI6ki7r0Nt8XfAGofDi11WMfE74W3rP4cvZJg&#13;&#10;suowwspinViQCZI1jDYYhZAjnAIFey6B8Hrr/hJNK1rxf451fxG2mNLIumTwxJp4lkgeFisKr8qh&#13;&#10;JZAqknAODmvCP22vgtpfgKbT/in8O9WudA1pL2zsLLTLXP8ApM+0RRi3I5VhGhJU5DBG7nnWUZRj&#13;&#10;ex1VadWEOa2h6f8ADvxlbr4w8O+PLu2GmXHjB/8AhFfFdjIQrWms24doCyjJGds8QJOWWW3OAK9/&#13;&#10;B/Wvgjwf4u+JvijWviJ4e13wlqkfieaysr4Jp6wwLaapZGN4bhhM6gO4SElYyWZVOFYAEfb3gbXr&#13;&#10;TxR4L0nxJYK622r2EN5AHxuCSIrqDg9cMOhrWjU5kdGDrKojzn9oC5tr340fCLwpdQuy3niC61VX&#13;&#10;H8LWdjMyjPu0qn3CmvHPFup+JbGz+LdzZeCLS58L69r1zYTeI9TuYzJZhjBY3OYwfMaJJELIBgAI&#13;&#10;ST0z658dPKg/aP8Ahbq9yWW20Wz1+/unVC3lxLaxIzEDJ6ygdCecDrXhF94P8WCGX44+K47ZvBfi&#13;&#10;fUbK/uPBtnfTpHPFeSxIkjoCEebLxMwIwx3ZNTU3MsRdz0PsnwdpsujeFdN0ma9mvZLCzit2upjm&#13;&#10;ScogUux7sxGT7k15R+15q8fhfWfhl4oMaGW28aQ2O92wEiuba4ikyc+mD/wEV7Un3R9K8X/b60Cf&#13;&#10;W/2ZNcubCCSTUNDkg1W0eJtrwGKVTJIpGCCsRlOR+FaVE+TQ668X7F23PmT4eq1h8M/gIjXE8ieK&#13;&#10;/iLLrWoyv87PdQ3UdtGSxz1XrnnJJ4xVf466jfzfsc6JFcWsv/E08Uavf3oeM7re4S9KDcTyfllk&#13;&#10;Bz1OPQV7HN8PrCG6/ZpsA1vJaaV5skklqxaGW5+xpdiRGwAVaW3ZhnBOenXHmviqzg1b9l7xpYi0&#13;&#10;86TS/iBrdrbS7/MZYUga+Y7gcEEwKSQCMLnjJrjlFpNHjzg4wa62/RHkN78WNLu/2f7j4fXPhKM3&#13;&#10;sOtS6hoeoJOQNGikdHeKIY3clXBO7GHBPIr2zxl4vudL0jWPEFzcStdeLPgfZ3GtMi4+1Xk06WcN&#13;&#10;wxGPnAnYccADgV4v+yH8H5fjD8TTpVxO9to2mw/adTnj+9sJ2rGpPRnJPPYKx5IAr2D4d+F9f8S/&#13;&#10;DX41eCvFNi8OueE/DmlaZZxxREOyWf2ieMJnkrK0SNnowdSO1ZUnUa1ObD+2cbvbp8j5w+Dfg2++&#13;&#10;IPxO0Xwdpx2y6tciN5MgeTEql5ZOSAdkau2MgnbgckA/Sc158LdO17SvBHgfRNH0TQb9p7GT4g6x&#13;&#10;aRXUd9JbiMTtAZTs6soE2CuTkDaGNeL/ALOmnakvhXx94i0sxrdW2iQaVbTvgeTJf3sFszBjgqfK&#13;&#10;MyhscbuSOAfonQtC8NXnw11D4la3pba94L8LSpo3w/8ADsLEw3zRT/ZlupUG0SPPcNklhnbuJDA4&#13;&#10;JQjaPmx4Sn7mm7PDfhz49Hw98M6hJZ3Om32ieI4p9J8Q6DNe/PLuiDG4RFZtud80Cuo2ZjUtgOtb&#13;&#10;Hw/8AfA/7Bd+H7+/8WeN/EzGYovhDTpJ1t4ldgsm0gBjtClsFlycBmGDXtvjXQLF7WHRfiv4M8By&#13;&#10;aVcTQDUX8Nlbe+8K+eSsTy45MIYgGQ4BzkqQM1xPi1/iX4c+LyeF/AUtraeI9LEHg6fVVSJI7qG6&#13;&#10;kkvrWYRBdscixRymRsHk8KdwNX7NK19UaOjyW5tUVdamvtO8QfBv4b6TpGv+E9I0rVL3+zdQ8W2J&#13;&#10;ButQkcNFIbaMhiY5Z12sSFzKM4VWNdjqWqeGNZ8SXPhbT7fxp8afE0KGG/xdvZ6TbsruCrHKRgBl&#13;&#10;bDYKsCAHJ6a+ifD3x/4i/aO8GeHvi7rNlrcXg22u9d0vU4IvLk1PdLbLskUcKYpRETx8yso9cexf&#13;&#10;Erwf4l0vwOmlfByDR9Ac3DSzwJCtushZ1ZtrBSE4387T/CBgdOiEHZs7aVGbTl0OD8DQfH/QvD8V&#13;&#10;voHwy+G/h20wCNP+3ypImFx85jVlZgAATuPTriuV/aO8QfFDUvCfgqX4g+HbHw54aHjK2s/Fdst2&#13;&#10;s8N3b+dA8Uu8Z2wH96GDEEMi54Irkf2lovjP4I1DR4NBkhmv/El0+mvqNlcy3NxHdSkbbcSTORCz&#13;&#10;qxYbFQADggDNfQF18LdW1z9kIfDDxRfx6lrB0EW4uZWO1bpBuhYsOSEdY+TywXJ6mhXlda3HG8+a&#13;&#10;Eb6Hr0Z+QfSnV5n+yZ4l1PxL8CdFk10Srrelq+latHOxaVbm2doX8wnq7eWGb3Y16ZXVF3R6dOXN&#13;&#10;FMY5wpPtXwl4P8T+H/Hnj7xZ8VPH8S+IG1O8l0DwF4flbaZsfPuwSPKREaIvMSAu+QkhgBX1B+1p&#13;&#10;8UF+E3wavfEsUSy6hcSLZaZGylle4cMQWA7Kqu3vsx1IrxD4P6B8NfBOueHfB9u7N421u4sU8T39&#13;&#10;wDNHYzKv2qSxjcKUV5JI9hQYG1mJIYKDz1bSklfY4cXJyqRinsYf/CpNa+C0Pi74geE/if4cs4NJ&#13;&#10;0X7BfslsJJbecQQFoVUuFWWWQIVDc5aMkHPOrpPwvt/hn8Gf+E3ufHXih18WWVhLqmj6U6m81m+m&#13;&#10;VQIYpiPNJaSZz8uWwzHnFc3rHwv8CfEP9qzxf4ai+It5L4atbO58Ral5Fwv2WzvHm/exlidnyCUu&#13;&#10;WHTlSQVIr0TwPpPhvxx8O9e+IXjzxZf3PhnTnSHw34ivbgW8kItp2JvLeJAFiZpQiLlfMYx443Ba&#13;&#10;yjFX2OWnFXdo/idJcaP8K/Afx68L+F9J8E6Sk2qaNf3OoSPcZXRraOJFEzxsSgWUK8TNwSV6kbs/&#13;&#10;Pfw/13VfH/7dF74v+G2h2t/Y+FoZZNL0tLgWcc1lEotcQkqFTe0xlCsAMuQe+ef+K+ueA7H9n3Tm&#13;&#10;L3t94/8AEM1xdT3z6g0s/wBikbEf2x1OGZoUgZYc/KcMQOjdX+zr8NPGXg/4Wr46g1WKys/GNo+n&#13;&#10;NBFI0WoNBJKhgS1UYBmuAGCsTmNZFcZAIGbk5yUbaIylUdSqoJaLXQ+hfCeh6bqXgnw2mty6ofEF&#13;&#10;9f6kk408+W19FcXnm3jknGLItHGyyEgtGIQpLSIrct+05oeqap8F9Rl8dWVjZzR+H5dO0XStPmZr&#13;&#10;cXcUDXs9wGC4AC2AWNSMqqOpP70hbM134W8beJJvhjbaVqHg/wAU6nZy2+r3SXEqPY29m6Fbeylb&#13;&#10;AZZAIJNkQCmJyzcjih4o1a+1X9n3x98QvHmvafe/YdAvND0P7FEVhUTRiIXW3kh7p2hZDkgQvGQd&#13;&#10;shz0SacbHZUlFwaPDP2Y/COg+Mf2VfiZJrMbSXfhazudS08w3DK0LvbFiGUHBVjZxHBHO36V9efs&#13;&#10;rvpHjj9kvwhBqNlbahYPo0VjPbzw7o3NufJIKsOSGh6+oyDjBr5L/Zduo/Cv7G/xj8T3J3R6xHFo&#13;&#10;cSFguJGjePcD1O0XgYgdkOPb7C/Y78Py+F/2Z/B2kTxNFL/ZwuZEbO5WndpyCCBg5kPB6dO1Rhkt&#13;&#10;PQzy6K93Tp+p18Pg/wALxeKpfEsfh/TRrEyqHv8A7KnnnaCo+fGc4OPUgAdMY3VAA6U6iuxJI9ZR&#13;&#10;S2QVg/EDwnoHjPw6+ieJNNivrRpFlVXB3RSL92RGHKsOcMMHkjoa3qDzQ1cbV00z4o/ZLfULD47f&#13;&#10;G74dWImvLmRLqXTn1C6dpS9tPJFCXlOW586M7zyNoI6V7H/wT98Tx6/8CDp8VrJajQNWu7BYpCxK&#13;&#10;xl/PjADHIVY50QAn+DrXjWsW2peCv+CkWtadp93/AGInjrSZo7K9IVirz2u5ZVDcFvtcBwDkEjGM&#13;&#10;Gup/YZ1Kw079oz4keHLATpa69Z2HiSygdSot0njWZkK9iPtkS+pEfPTjkpNxkl6nj4abjVUfNo9K&#13;&#10;/aH0M6z8Yfh7bXW4aXq9vregXzKwDAXVjvAGenFs3PXIHrz5vqtx8SbSSz0LxXpVnqvhP4Stb3uq&#13;&#10;3OkXPly6jLbxLJAHjYBR5ceydoxkEmPBHb1j9rGafR/CPh7xrHfC0t/CXinT9Rv32libV3a1nAA/&#13;&#10;6Z3TE+ynvXn/AMefCfi7xf8AtAXngvwXqg07TL7RIda8TQXd1ILTUnZ2tYomSMrIu6O22vtYKyqA&#13;&#10;wz97SaszprpqTtufRml3kF/ptve2km+C5iWWJiCNysAQcHkZBHXmovEml2et6DfaLqUCz2WoW0lt&#13;&#10;cwt92SN1Ksp9ipIrC+Dvie48W+A7fV76wjsbtLm5s7u3imEsaTW9xJbyeW4xuTfE2DgcHnB4rq2r&#13;&#10;dWaO2NpRPkbw14k1GD4X/DHSb0s2qeAvilB4Qv7i3jwm2OOe2UgnOEaKWFST1JPqKf8AATRofG1n&#13;&#10;8efAEUvkzQeL9VktyuP3Ru47m1yRjkBVfHPUDpjk/al0PWNG8dfESHSol8jxB4ZtvF9rPI2Ftb7S&#13;&#10;riATeUOQGaAqzMACxIBzWh+zPd23hP8AaI+PEkkokjZrfW12ZO6J1nuOB2OJwCO5Ncj+OzPJ/wCX&#13;&#10;ijLb/hz4u+Hfj/xD4K0HxHpOh3VxZv4ht4IZLq3uHgntminSVWRlIIyFdCM9HPpz6Z+zp8bPHNz+&#13;&#10;0d4Pvdf1BtVluZ00O4leNEmuLa4dI1SR1ALiNysi7ud27J+avKvi/pv9j/FjxPpWMCy1u8gA9knd&#13;&#10;R/Ku9/ZR8IW8vizRviFrl21no2g+IUdpBHu8w2tnc6hIR/uraxA8Z/ejFefGUuflvojxKc6ntVBP&#13;&#10;RDfhj/aei+D/AIvfDGSOOPUG09Lhg8oVxNpl6skiIc4JERuHwOcR5Hc19P8AwN0ObxR+xbN4N8J6&#13;&#10;jZ3HiLwZrk0ljcMuYXu7e/N5A69Mxyo0YDZwRIT2NfDniTxNqmq+ONW8WCVrS91i7urifyGKgC5L&#13;&#10;+bHnqUZZHUg9VYgjBxX0R8Cfj34Y8AeJPBuqg/LrugQaN4wtYkOLV7OQwWl5vI+ZvIHzIvAUg5LV&#13;&#10;tQqK7R14SvDnae2x3ngfwd4L+IH7G91r0thd2/iexvJv+Ek1aK0abV2nEmbxMqA7mSGRlEbfKA67&#13;&#10;h8ua0vEOg6j8TPGEXxk+BnibTtUC6vY3uo6RfAxSC4tYnhCbsfIrwysGBHPBUjFYXh7Wvi/8J08e&#13;&#10;eBtEl8PXR0WC68WzazqW9ptWtpELNJHEGClg0e1iMKGwMHOT3v8AwTr8D6f4S8P+Kbi31SbULq8u&#13;&#10;rJZ58nyp42tI7uKRQRlWKXwVgc8pnODiuqKUmkejTSqSjCx13wQmuNU+Jd5r/iLwZ400rxBJZvAJ&#13;&#10;NYnSazs4WkV2it2Q7BvZVJ4JIiUFuBXs1N2inV1xVkepThyK1zirb4U+Arb4qP8AEaDw3aR+IpA2&#13;&#10;69Xdncy7GcLnaHK5BYAEgnJ5NdnRXnXxS+LmieB/Fy6JqFtfXDjRptTdbK0knk+WREjQKqn7/wC9&#13;&#10;OTgDy+vNLSKBuFNNmZ4RiXwX+03r3h6CDydL8caeNftFXYka38DJDeBVHJZ0ktZCe5Dnua9YU5Nf&#13;&#10;Hnh341+Jvi58dfAsGl/Di60/VPDviBzdXkxdobWzlt5EuY5OF2yGMhgG/jQAZzz9hqDt5NTTkpXs&#13;&#10;Y4eop81tj5//AG7JdH1+HwJ8Lb+3aWbxd4oth5iA77a2jYCeRGHAfbKFGQRh2OOBXJeIrr4JyfF6&#13;&#10;H4Q6r/wjOmeDPCejyXE8cwjT7ZfsyRlROcMHjVPmKOHZiVOdpAg/4KMQWN98TPhpZ6j4c1rWLdRq&#13;&#10;crQaM226uNqRMEjOG+6wVmOOFzg8mvG9U8aWeqeA/ENhcaFZ6JrtrC09vFqFkqr4ct1jJhtNNgkG&#13;&#10;9ZJMB5JlVeD5hwwVq5qk0ps4K9a1aWh2PjbXvgvqvwtsPiBYeC7C98R6Xb3VtoXhux3zW9paQXMh&#13;&#10;S6voFHyKGcyMXIDmQA7txI6PxtafDXTdLvW+GV1/aNhohe6u9Wv7s3uj+FVZmctaQuTG10zjCKAx&#13;&#10;JkGSQ2Da8W/HvQ7LWNJk+HeiXuoaDNf29v4k8R2ekxm41y7EDyxWIBUGSSTZtd8fIHbGMg14l+2B&#13;&#10;8XvEPiOOH4enSbLw7p+m3bz3Wj2KqBC4+SOGV0JVmRQzELhQ0m0gtEDWcpqKbMatWEI3vd+hiQ21&#13;&#10;z8avix4i8WLoy2Phfw3YXGqXdtZwpAsNlAryLECgCiaUg5bqWZ2xhcD601yzsB8WNR8T/Dexk1b/&#13;&#10;AIRuWym1NLe5WW1glzbW8kNnDkRif7BFKHbOVHlqBljXjPwG+FnxC0W8tvAMPjb/AIR+PWTG2v28&#13;&#10;WmQT+XcS20s0VnIzqTK32eGV3jLbFDrwTJk42h/E7UPAHxK8Q/C/xzFoo0gLHo+pXGj2kduk9pbP&#13;&#10;dzGFY4QqI1w9yyOw2lA7fKGyaVOSiryVrk4eXso801Zvqeza5rNh47+IcfiDxl4TutS0/WdEaXwX&#13;&#10;o0W77VLHvRcyNG22JbpZW3BzsMSAMfkYV5J+2tqfiewW68FQeII70eIr7+3dZtrONs+bb2yRSqrK&#13;&#10;Tm1iNqQAw3Brdy2DGM+x/Hjx5N4d+GOrfGLw94hXSJNZaLS9Aha0Dfb7OJLhYXVG6MZLi4nVz8vl&#13;&#10;iPKnGD4X+yzZ2Gr3utfGLx+Fn0vQ2gtLWxMRlbU7lUAt7GEMWLkFIWwdzkiMliGkJuo72guppXkp&#13;&#10;P2S3Z1cfgcm4+Gv7OtmircX0sniTxkVUSNarJA0axMTnY625MQJAwxicckGvuS1hS3t44YlCJGoV&#13;&#10;VA4AA6V5D+yv8NdU8OR6v4+8crFN458XXBuNSlB3CyhziO1jJJIRQBkA4+VV52LXsddFKHKrno4S&#13;&#10;j7ON31Fooorc7AooobkUAfGf/BQzxP4T17xZ4ei8G+IopPiF4R1SMW9tbRl2d3kjAiDAENKkixsE&#13;&#10;JwPnBw3FVf2L9VttU/a3uvFEcckMvifw3qD3Fu8TJ9knXUVYWxBGCY4Fh7dGU9+dL47/AAd8T6fo&#13;&#10;02k694m02fwefEVxqmlaXa2hjv8AVL64eR4reSYA4LNIYw56Bl6kKBl/s1fD7/hGf+CiHibSL6/l&#13;&#10;1G50jRpNR+2yJtM89wlsZHwOMbrmXA56fjXBLm9qnY8GUav1lSa6n1t8WPD3/CWfDPxB4Y3ojaxp&#13;&#10;dxZq7jIRpImQMR7Eg/hXzv4l1yz1z9n/AMCfFi31PxBbeM9SsYvC0T6VJFbS6ldSv5UkErPGwRBN&#13;&#10;DK6uAChyy84r6pYZFfPPhvwZZz+MPGPwc1W7udOjtdUi8Y+EryxdI5rNJpGZ/JG0qBFcCVcMDlZs&#13;&#10;YAIx01E7np4iOq8zuf2adQ06z8My/D2Lw+/h/UPB8cEN5prTCYASqXSdZVAEnmESEtgEuHyAa9NJ&#13;&#10;r5r+D/jg+GE1bx/q+k+Jtb0fXbmCG98bX3kIJYYiYopFtIgoitBl2DKpP7xmbrkfSYPy1VN3ReHl&#13;&#10;eFjxz9oiysYPjJ8KfEepzxiyXWL3Qbi3lGUuRf2UgVGU8MpeBBtPBLCvH9Y1CTT/ANtD4120Tqlt&#13;&#10;J4JS4lG4gJ5dvZLkDO0kK7kZGc4APNev/tjW5m0v4ezhHIs/iLosp2Z+XMrJyR0GW/M18/ahqEWr&#13;&#10;ft3eONKLrO+qTWFhhT/rI1vtIWZNuSPlhhmJPcIc9MDnrO0jixT5Z28/0PEv20La1s/2pPGcdnu8&#13;&#10;ttS8w7lK/O6I78f7xbHqOe9chH4ok/4Vf/whzWwKx6wdSt7oNhod8HlSxgAZKuFhJyf+WYAAyc9D&#13;&#10;+1hf/wBpftK+N7gDhNbuIMf9c28vPX/Y/GuSNhqN/pdmdP0W+eGKNg0kcTyJNIWO5hwQCBsUgddm&#13;&#10;eua8yo/flY+dq83tp8p0Xwh8GWHiXQvGOva1Nc22meF9CluhPDtAa9kPl2kLE9nkJP0QjjOat/Bv&#13;&#10;WfGVxo+p+B/BOg6LdX2rxyvJey6fbvfR27RGOeKOaX7sbRklgOVAZhjLVx7X+txaSfDbXN9HZvci&#13;&#10;4axZ2EZlK7Q5jJwWwMZxnHGa1vgrbTaj8VND0eG6ktDrd2ukvcRlg0SXYNszAAjdhZidp4bGDwTR&#13;&#10;B2aVhwlaUUkfTUmlP8Qf2ernSdcitdW8V/B0pDdR6ffN5Ws6OyK3liWFgDmOIYPzHfb8/fYHrPhx&#13;&#10;qSeHfjZo9v8ACHwv4rutLNjpseutLdo9lqGnS2wjtr9VLZWVREgJVQMRupCk8+e/sU3WmeHf2jtL&#13;&#10;0yFL+SPxtol6rSzRQ29vcoG82KWOCIkRjbbyrtbkbs8bto9B/wCCXcl/rHhnUdWuIJktdH0620G3&#13;&#10;maQMLhkubu7bI7FEvIVA6DnHt6NN3aPaw8uecV1/yPrWPJjUnrinUDgYoruPcOP+NHjvTPh14Avf&#13;&#10;EmoAzSxLssrJCfMvbgg+XCg5yWIA6HAye1eLaL8dPGOpf8IXBP8ACnVtN1vxTd6dbXepyWam2a38&#13;&#10;5DcMqhjIqBZJSu/7u8nnBr2/4naJqepadDf+G7PQH8Raex/s261u2eaG3DlRJjYQ4LKMZUjkDORX&#13;&#10;j3wYj8ZeK/2ltS1P4g+IrDTdY8DRy6dbeHdJgeGG9tp1VlvC0jszxv2UDCtGuSpBDYy5uZanHW5+&#13;&#10;dJPRn0NDDGnzJGqluSQvWpaKK2OtKyPmD9pbxzo/hn9tz4bS6zera2Oi6NqV5dyu5Cqk0EyDgcE5&#13;&#10;hAA6k7e+K5S+8Tyn9lu8+wWMt140+OGtahJp9hcAySxwTymHOTyI0tUjAPCruUgbQTV3/go38MYb&#13;&#10;3xd4e+Kmp3QPh/Thb6fr8CyrHMLcXDOGhJPzOwlkXHUYU9M487S78SeM/H0J06xt9P8AEnjDTk0v&#13;&#10;wzp8ajyvCHh4KyvOyj7jvFwuMHa8hGA8YrgnKSlJM8OtKarTjJGno+qaJ8LfCsPivTp47nRfh4tz&#13;&#10;pfh5wqqviTxDcoVurs4ALwRJlFYn7qYVuMHxL4Ea54J0m48UeIPGdjN4g1e40+Sz0XTDvIvLm5DJ&#13;&#10;JK8isGBRSwzyT5hIIZVNdl4+fTPiD8QLDwx4btbtvh38P4k0rTYrdlEur3DOFHlsAAZ7qUAbhnCK&#13;&#10;ZCvyspztV8NX2mfta32lyT2cniHTrq2vtPt9HsPNsUvEEFw1t5SEv5MKecmF+Y+SM4JIrnk3ddji&#13;&#10;qOTlG2yPo3UTpXg/xl8NPgfb6rcTeILi7udc8S67DeBbqKZrK5EkxlZTl3V5QC43CNFAwSrL8hft&#13;&#10;LWWhaf8AHnxVB4b1b+1NN/tOSWG7E7Tby+HcGViWcq7MpcklipYk5JPovx28SeD/AA548uZvs03i&#13;&#10;vWL7wqFm1PV7H7PcRay95K7zywkKFVYmIWIqyFRCh3KCa8/+GvhrTZLeTx/4/Sc+GbO6UPAkqrca&#13;&#10;1MXUtBDuIJ+Vizt0CjG4Fhgry5nyhiqntGqfb8D1HwT8MfHvxT0nQdd+L3iH/hGPAvhuzisLRr7b&#13;&#10;at9niTG2GIgDewTBkYEnHAYKq1u/FTxX4M0ibwT8VPhTcW2seHPh/fR6LP4evrdkWOVxLKb1VyFM&#13;&#10;koDHziuTJGjfMRxF4+vtT/aF0ubxV431ZvB2lfYXPgfThKBZalNG8yzLLM/yrNuRVyQuFIIU7Tny&#13;&#10;D48WHhuwaG48NakkDzpBbatodpGwtrK5t7dIn2ylz5370TkHnhgSx3gmm+XVFOSpr3fv6n6o6ZcQ&#13;&#10;3unwXds6yQ3EayRupyGUjII9iCPzq1isH4Y2kmn/AA40GxlTy3tdLtoXXGNpWJVIx26VvV6kdUj6&#13;&#10;aLvFMKKKKZQZoorzz4ufGPwh8OtWtdM16S9e5uLdruSOztHnNtbLkNPKFHyoCCM+oPpSbSRMpxgr&#13;&#10;tninx81W8v8A9uLSCEj1Ky8DeF31ODSpWAjm1CV2jgUZHDvNLZBTzgqpHIrpPg/pF/L+3V4v1O7v&#13;&#10;01CfQ/B9hpup3QjWMyXM3lShtowFysLHA4AI/HzmxutN8Tft7axrUGpRTaJeT6Q7XII8traPTv7T&#13;&#10;jcOfugT2FuxxjI3A17R+xhZXF74P1/x7f3dze3HjPXri9t7y7hWO5ksoyILYSKqhR8kW4bVAxIOO&#13;&#10;a5qfvSfqeZRaqVL+Z7RXkP7SDTeE/FXhL4rxMwsdBupNN8QKoAB068KI0rHBJWGaOCTaB0DHjmvX&#13;&#10;qzfFGkWPiDw7faHqkAnsdStpLa6iJIDxupVhkcjIJ5FdEo3R6NWPNFrqfOHxX8L654I0PRPA2k+J&#13;&#10;b/xZoOq34Gh+CYbeOGe4toisrQS6gxdjaRAAE+XuKsqFsHcPc/hN4zm8W6XeJqWiS6JrOj3f2PVt&#13;&#10;MlmWb7LN5aSDbIuBIjJIjKwAyG6A5A8e+GPh3XNVmt/Bk/iy50bx18KJ5bOw1Ga0S4j1PSJ9vlSS&#13;&#10;wkhXSSOKNTtcOjwglgSQZ/BPj8+DtU123sLC88Xiy1yG38a+LJZFtA9/JJDarHbW6qwk8oFFZFKh&#13;&#10;Fjxl2bnGLs79Dkpy5Hfozqf2vri3j8N+DbeaTZJdePdFigy3BcXIc5Hf5UY49ge1fPn7Lek6F4g+&#13;&#10;MnxA/aA1PUDaaF4d8R3V7Z3UqHZcQSRXW9CCRtZRLavyCcqABk5rqP8AgpZ8QRo2reFvDdvtmltY&#13;&#10;brWJYgWSSGYxvbWc6uBxskllfB6+WO+K8M+JHiqLwB+yzovwa07aNZ8QOuueKSsmfIEhSSC3IIyH&#13;&#10;MaQM4yCuwD5t5IwrVFzvsjhxdePt239k8g8UaleeLvHmpauLd2vNd1Oa58iIFmMk0jPtUcknLYHU&#13;&#10;mvaPDTfHWw8NxeFNL07xRpel6XE8Onw6HbgZkWWJ53kORIzbWmcqXwryKoCKMDN/YV8OS698UtYf&#13;&#10;Tp44tdsPC1/daAZCNq3xUQxsc5+6ZWbGCflzjivqn4e63omgeFfhT4906ySPwudCudJ1OaPef7Ou&#13;&#10;bg2rmeYbSSBNaSRO7Hh5AScZIwo0eaLk3Zs4sJhvaJ1G7Nnx3Z+KfiJcXUmleONX1Cz09re4lnk1&#13;&#10;3TVvFM0MEkkaKsygbndVRfmyGYMOgAy/g/rKeHtesfF09lHrEun3kEotoCftMP2Wa2liySNoSVzH&#13;&#10;DuAZ1AYgEDa36B/DHXNCZfHWmeOWhOq6Brt9fakmqukixWTHzLaeIEtthFqIl7YZHyM9fEPgn4d+&#13;&#10;HX7RHxY8a+INV8HWei6Ho8dq2lRWiNaXE4kabF3JKhB3FYRhR8oGByV3Nbw9mve1NpYO0ouMrs5L&#13;&#10;RrjS/CnxM+HutaV4l8G30epaiNX1O10XSBajQ0S3k3wCZXdnjKSzgB8HMII4L16z/wAEoEx8Bdcl&#13;&#10;8xireJZVCEDCkW1tkggZ5yO56cV5R8Zvht8R9b8FXV38NdR1HxV4HsJVngu7qzjh1C5dopYpTE6o&#13;&#10;r3MKo2NwAU+bhQ21mHuX/BMnQb3RP2bTLfWslu+p61c3SJIhVtoWOIEgjI5hNaUU/a6o6MLGaxKT&#13;&#10;joj6KorH8ZeJNF8J+G7rX/EWoQ6fptmFM9zMcJHuYIMn3ZgPxrkX+O3whEeU+IWgSk9FivVZj9AM&#13;&#10;k13XSPZlUjHdnohx6V43+0HaQQfGb4XapoUEP/CVS+IDbMyn94+leRI12GAOGRQYyM/dZlx1Ob5+&#13;&#10;MF74mgih+Fvg3U/EU8rfPdajHJpdjbJu272lmTc5yT8kasSFbpgZ1fhf4D1HTvEV1418a6tFrPiy&#13;&#10;/i8kywxlLXTbckMLa1U8hAQMu3zOQC2OAIb5tEZSkqllE9BXO0ZpaKaXFaHQeZ/tU/Cmw+Lfwvm0&#13;&#10;G6ur22urNnvNOa3kCqblY3VBIrAhl+bnocE4YZr458I+I49b8BDw94EuLu6+JHxC8z/hMta1EgLp&#13;&#10;NlG7o6BlAWGMqoY8HCcHnYF+7vi14usfAvw31rxdqW02+k2b3Gxn2ec4GEjBwcM7lVHHVh1r4U+K&#13;&#10;3wA+J/grT4vidPbRazb6y4vvE2iWCvAbcSSedJbMqE7oeApZTx02kDcePEJqSaR5GYRampQV+5vw&#13;&#10;674U+FHgiPxXpCRvY6LBLY+B4ZoCra/q7R7LrWnQnPlKG2IrMy7QQpUkV4T8PtJ1zUPGGk+L9a8T&#13;&#10;Xnh+01fV5kHioo8zQ3qBZNzFSGDM8keWJHDM3IUiofid4w8S/Fv4gfb5LKWViPs+maVZoWSztxuZ&#13;&#10;IIlVRwqg5IUZwSRmvSNJ8E/tA+K9Obwx4d+HN3omkvBZtLbGL7NBLNbIoS5aSZgBMwVNzKQWAA6Z&#13;&#10;zxXc3otEeTKTqySinZHNfGK18W+P/iJHpUdxdeM/EGm2pS41mxnWe3vbYMpjeJFhQoEMjKxdnJZs&#13;&#10;ZXGK4r4pN4nj8XSab4ruFe+02NYBDFIjQ26bFKpGI/kVQCBtUYB44xivoD4sWXxk8XfG7wj4M1Tw&#13;&#10;qvgbxFrWnS6ReX2lTKba/sWYSynahxhFV2ZfMO44Hy8A/Q1v+zF8NNB+E91pNp4TtfEWs29jc/Zr&#13;&#10;zUFRbi6nbeyBnXaB8zBQeMADJ4zV/V5VG7aGqwNSs5OP4nx7ofinw5rv7MMXhDWPEdrouoaD/aCW&#13;&#10;9vJaSTC+hllt7lCpVjtm8+GOPJAURSSMAxU5838XarY3ugaJZwaK1hc6falLiQAIt1nB8wrgbpCd&#13;&#10;xMhOGUxrtyheT1n9pj4T+C/AfxGbSLE6lHBZxPq+riG6S4S1sGuVghjiLqrGYswB3ZVQ6nLBWNYO&#13;&#10;paB4hvtS8PeFb60n1C+bQzLZtLDbr5sS+fLbyQzuAzW7Kw+VwrEhowAQCM5KWz3Rz1IzT5Zbo++9&#13;&#10;F+O/wqn8L6dqk/jTS7T7dYR3gt55wJYkYZw6jO0qQQQehB9KW6/aD+DMMbM3xF0Jtn3tlyG9Ow+t&#13;&#10;fGvw21Dxtcfsl3Hhvw38LdY1GPWZJo7zxJbShzDCs26VIothxuQyIfmAySecVneJfHWpatb+DtQi&#13;&#10;+EfhqLwQZ/7H0mLUI0LXpQLH++u/lKMCc7htXIJO4Ka7PrElFHrLMJqC0/M/QL4Y+PPC3xA0OTV/&#13;&#10;CerQ6lZQ3DW8ssWcLKFVtpyBzh1P410v0rwv9jDTvCnw6+D9r4el8S6H/a17NJqWoW9vfxukEkm1&#13;&#10;fLUliWCKqIWLNkqTnBFekfEDx7pfhe3iEdlqGuX9yrPbaZpEIuLmZFIDuFyFVFJGWZgASBncQD1Q&#13;&#10;leOp6dOremnLc6tmwa+Q/wBvSPwXrvxI0zS9P1rWrzxhe2q6TcaHojD/AEiBpBLH9pcI5REkbeVC&#13;&#10;OXHAC4LDf/aM/aPu28P+GvCvwr0+4uPFXjzTLa6s9+BJpsdyqmPcBlTKQW43YTbuJxtzQ+CPhbwp&#13;&#10;8Ftcvdc8Wa6t9rml6a9/4x1+Ri4tppQiwafGSCX3BpXIUhy0cRICuqjKpNT91bHJiK0a37uO3Vng&#13;&#10;EPhHxzqH7Tlz8L7ZrPS73VILDS9QXTS5jsbZLOIO6BpCWZLZZI2LOd3mOuQZBj9H9E0yy0fRbXSt&#13;&#10;OgWCzsYEgt4YxxHGihVUfQACvBP2IfA0142sfHTxLAyeIfHc8s9tCyELZWTSZRVBGfn2q2STlBHj&#13;&#10;+In6I+lGHpuKbZWAoezi5dxaKKK6T0Dwf9sDw94y0m80f4w/DZI5Nc8JxSR6jYlCf7U09yrNG2Pv&#13;&#10;BCrNt4IDOykMoB8n8F+IfBXjzxPo+peG/iTceErTWLi98R67ot3JBLDY6pE0EgUCVQDukaSdWbcp&#13;&#10;EDFVU/c+zmGeK+J/21/2WtVbVLvxr8LdNEtrcqZNV0S0BEgcEHfbxgYcHklAQQRlQ24gctaMl70V&#13;&#10;oebjKdSF6kFfyPnv47eJ9c+Kfxgn1VL4azdajMlhp8dlbSKZ0iAijdYTlo/NYO/lk7gXPGCDXc/C&#13;&#10;f4Davr3xYh0j4vy6ho994k065n0vzZEle6uvKLBZirloXUMJAjgbvLZTjocP9nHxFYeHfjvoesf2&#13;&#10;ayiw1qW7vLWGZZLeCzki8sGGIgzSyRiV32jc+1fu7g2PcPCvh+bV/hn8N/GPgbwhP4g8ZXmvifXv&#13;&#10;Ekl1tuLC5jmDTrcAnJieNZUGcKECAZLoDx04KbcpPU8ehSjVbnJ69i7oOnHXPEHwZu/h74Fit9U8&#13;&#10;N3UVn4rv4AIjpRgURXlncpgEMcuysxBbA2ht3Gh4B8F+EfHvxY+J+j6d4w1azTQtQD6BFa3rx2+n&#13;&#10;yTAvPPGgYLKPtiyAqcqNgA4YisvT9X+E2ufGTxwupad4t01b7xS9nc69owmt7C0bZHarHdzxsADJ&#13;&#10;cRyupKlQLgEsCWC1PCfw3k+KL6n4J0XxEui3XwztU0JL+KxKfaXj1O8AjnC7fMV4re0lO08SMWB5&#13;&#10;YHo7WR3rdcqNfTfFdh8SvHHgs69c2MuoaToXiGy+I09hOFtBYKj22+WUBflkkiSVUHKBtxABUng/&#13;&#10;2ZdVs7q+8B+ELbWZpNT8S6Bqvh7xHawqyXFpZyCW4sZUyNrMqmRt4zsSRQQBivV/+EC8b634uk+D&#13;&#10;uqjwn4T8LNpsV7cr4aspopdctElWNoRI/wBxkAUOQzECeMc78ri/Ezwtr/wT+Ic3iDwDp2nSaX4k&#13;&#10;uJf7PuF0lLqfS725aNZYYW3pjcsS+Uh+VnJjypYFhqWkglGatNrQ90/Zv1q/uvBE3hnXViXXPB92&#13;&#10;2i6j5MXlxzGJEMU0ak/dkheJ+wDMwHAr0VQAMKK+XfgoyaVbX1x8Lfi/b6/4gvb6S71fQvFsQt7i&#13;&#10;7uSgR1YFVmiYbRg4ZfkAHykmvQrX9oLw3o6LZ/EnRte8D6p5giMGoadJPBKw27mhuIFeN4wWA3kr&#13;&#10;3OMc10wmranoUa0eVKR3XxgttDu/hV4kh8Sv5ejvpFz9vl2FvKhETF3AGTlQCwxzkDFcr+zJ4e0K&#13;&#10;X4B+B9Qn8P6cLtvDti5mNpGXJNunzbsZJIOfXnmsL9qbxpp2ufAVNJ8I+INPum8d6la+G7XULeVb&#13;&#10;iGIXUnlyMxUnjyxKp6EE+or1/wAM6VZaH4dsNF023EFlp1rHa20SkkRxooVVGfRQKatKZacZ1X5F&#13;&#10;4AAcCndKjlkSNWd3CqoySeg/GvL/ABL8R9Q8T65d+DfhRCNQ1O3mEGpa/LHnTNGyPmy2R9omXIxF&#13;&#10;Hkbj87LtYVbaRrKaiaHxg+Idzod5b+EfB9lFrPjXVlP2DT3crDapzuubpwD5cSAMcfekK7UGSSPC&#13;&#10;/iZ4Z+K/ws8TWvizWfih4o1Lw5fsTreqadApOlXPOyV7M7w9rlgCqkMoHB6K/wBFfDDwLpvgyzum&#13;&#10;glmvtS1KX7RqeqXTbri9l/vMeyjOFUfKo4AFdRdQxXEDwTIkkUilXRlyrA8EEHqDms5Qct2YSoyq&#13;&#10;K7dmfK3xX1L4m+IP+Fd+D9cvfDfinwr4o8T2D/2/pTGI6laxsJ3jmtzlVyFLho2K/ugCATivXfiV&#13;&#10;8dvh54F+IA8G+JL28hvm04X2+G0aeIR5kDBimWUqImZtwAC85644v4rfBzXvDPiDRvF3wrh+2Wui&#13;&#10;6yuqyeEJLhYYZZCrpI9tI3ywsyyMSp+Ukbhg5DfPGn/D3V/jH478QeP/ABNrWl+GNbuNSNu+gzwS&#13;&#10;J5coTYkN4QyvbpKqPGHIIZty8MVR8JSnHpqcdSpWpNpLV/kT+A/i/wDBrwd8bPEfxT0Tw/rNrd32&#13;&#10;n3UWl6LJZxfZ0nJDCYSq+6JZVVcr5bbTK+GYcD6V+E/7T/w28X+HrW9vLmbQ7qY28M0F0pdI7iZr&#13;&#10;gLCJFHzf8e0jbiFG1k6Fto8i+Jvwt8PfHDw7HaeFNLi8EfEPwhaLZXvh+5AUS26qQiq6ZDxkkFJl&#13;&#10;3KynB4II+U/G3h/x78PvGCr4k0rUdE1SG5+0wtPFsUyK7YkjYZRgGDEMhK+nFYurUpPbQ4niK+Fd&#13;&#10;7Xifq9Z6t4a1ax0/XobzT7iKWFZ7G6Zk+5KvDIx5G5Rjjr0qr8RvHXhTwP4butb8UazDY2dogeVy&#13;&#10;GkcKXRMiNAXb5pEHAP3hX5IXms6xdW0dvc6peTRRRxxxxvOzKiR5EagE4AXc2MdMn1q14p8V+JPE&#13;&#10;t9cXniDWrvUZ7pg0z3EhYsQAB7DhVGOPurxwKHj1bbUt517vw6nof7SfiG3+JPxG8XfEO28QRJpb&#13;&#10;yJbaRbNuEl6iSLGqKhClVCK1w2Qdu+MMNzgj2bwr4/8A2ez+zj4K0r4vS2/iDxJo+njyYLG2eaeG&#13;&#10;EzSLFC0q4RSkYXcjuCNucHIz8q+C/DniLxhr1v4e8N6XeapeTP8Aura3QttyQCx7KvTczYUDBJAF&#13;&#10;fWXwb/YcmdbfUPiT4hWPK7n0vS+SDkEK8x9BkEKMZ5DEdcaPtZybSOTCuvVqSlGN7nJN4y/ZustC&#13;&#10;1OXwTqXjjw5qVpp87aZDLcTi3muzE3lEiKR8YcLncACWBJxkjtND1fwp8Of2Dfh3r/iPw7ZeJI5v&#13;&#10;EEVwluXLLE7SzSOUyOXEcTDaxC7ycnAArv8A4j/si/DdvhLq+j+FLWTT9Uk2XNre3FwZCJYlfapL&#13;&#10;HhGDsG6dQeqivk34K+E/if8AE/W9N+HFlcRy6D4TvJLic3LrNpunkyHexZSVl3MW2qrHcGJBClmG&#13;&#10;z54Ss0dU1WozScdWtD2LxJ488JfHjUF8BfCb4JWMtxfRubnVdat0t10wsNpm/wBHZtoUHIbdncMB&#13;&#10;GOAfarzwxoX7Pv7L/ibUbm9/tO+WxuWkvZw6meaYlYoEAZmii3sihVbAyWJ6muf+HVtpPh3S5fhj&#13;&#10;8BIobiWNlHifxrKytb2Zx85D9JrjAIWNPkQkAkYbb5h+0t8XPBfivxN4f8C6f4neLwr4Xubb/Srn&#13;&#10;T5ruLV5l3xmViuWlhhEZzgEzSOFA2HzV1vyxvJ+8zoUlTg5Td5Mb8AtCg+EXg6TxXr2pw23jLVdN&#13;&#10;821uNQjEsfhfS2IAuZowdxlkQARwjczELGAAJCHfA7wdf/tC+NLa4uE1W3+G/hy8aeY6gwM2uXLM&#13;&#10;GYzEDa8rkBpCMhFKxrgbWrqPhj8HNY+MM0OqeK7DUNG8DrerfpDqRH9reJ59rJ9qu2BzEuMBEA2q&#13;&#10;hwny/O31f4Z0XS/D2hWui6JYQWOn2Ufl29vAgVI1HYAevJJ6kkk5zRTpuVuxWHwrmlfSK/EuWdvD&#13;&#10;b20dvbxJFFEoVI0XaqKBgAAcAAVNRRXaeulYKKKKACgjNFFAHjf7Qn7O/gv4nrLqf2ZNK8Q7P3eo&#13;&#10;wxAiVsYAmTo47Z4bBODnFfLHxY8K/Fb4WeFdbtNf8Pa/c/aWE1r4p8P6tcNEqK8YkF2F6t5Z2K8o&#13;&#10;Uk9C+0mv0Kpu0EEbR71hOhGWq0ZxVsHCbutGfBH7O9/pFn8O/FyaeND1bwRc6j/af/COan4hS11a&#13;&#10;2FoUlVmXaVZH8oZHGRGBk5bHUfBfw9b3XjjxRY+NI9T0/V/F9mdc0y0fVTa2MepXbzyvCJYHYrJs&#13;&#10;W32B8uFSRgnTP0L46+APwm8V6fLa6h4J0u3aVi/n2MC28qNjGQyY7DoeM84zXketfsh3un+GtR8O&#13;&#10;+B/iPf2Gi6lK00umX0AmhWT5SrjGDuGxRu4PAIPFY+ynG2mhxvC1qaWl7GN+0D4v17wnqHhXQ/EP&#13;&#10;iFbPUNC8GQ23iHW7OfdJMby+soriOAYDGbyrSeZcgFlDMo+Q4zPGfxC8EeHPhOPDXwn1efxBp954&#13;&#10;vs9Wvr3VBPHZaJH9qt5Y4GkdQwy8S/IoZwomYrwaL/8AZW+MOiX2h6x4b8X+HdQ1HQtSa+tpLy2K&#13;&#10;SF22sxllKs0o3ICA3K72wRxjT8A/Ar45jVNNutU1XQtOv7DVb/XxeS232uGS9uiEcOm9cnaA6kKA&#13;&#10;pBIIPJX7y70FbEXfu7jfHnjX4F618fNZ1fXvJvND1jRrWzjvbXT53nvNTguJFEtnJGhZvLQqpkUh&#13;&#10;SVjA3Y46a+8RJ4H+HNj4w8I/Giz1fwpqkhSwsfEVlLfNcnaR5CyRKZxjB37kZlwdwGMDNm/ZU8Z6&#13;&#10;g2ny33xEtNOudOu7meC80Sxe1njW5kaSWNCHAVcu21QABubruNdV4b/ZU0K1t9Fg1DxjrzRaAsh0&#13;&#10;9dNdbFopJQPOk8xPnZpNqhiW6ADgcVSjUd/dLhTru/unzd+0t4l0WTwHZ3sPw0tvDuq+IIUubHW/&#13;&#10;Dmsr9gvUjmRjI9soDLt6KsgVlZiSMqQPqj4afGDxH4h+E+lXXhvwNrnivW4tMtlv7pVjsbB7vaEn&#13;&#10;CXEzKJQrrJkwq65AAOCDXTeCPgR8JvCix/2V4F0lpIzkTXUAuHzwcgvnB+UdMY59a9FVMcED8K0p&#13;&#10;0pxbbZvQw1WEnJy3PLbj4d+KPHUlpL8TtfjbT0TdN4e0UvDaTOwwyzSkiSZQOADtBBbI5AHo+h6V&#13;&#10;p2i6XDpuk2NvY2cAIit7eIRxoCSThRwOSSfr61eFLWyjY7YwS9QoooqiwxXF/E74YeEPHS+brOnB&#13;&#10;L9E2Rajat5Vyi908wcshBKlWypDMCOa7PtSYPrSaTRMoqSs0fKPij4KfFLwJcQ6v4DvH8T6hYbF0&#13;&#10;i7e8S2u7BFUB4pFkIjmt5FU7k3LhipUAgmvJtU+PPxBHjS+0z4seCF1OC7v0+y+FdU0VlmEExdcQ&#13;&#10;SMu9XUCML8vz5JzkAH9Bz6Vl+KPDuh+JNN/s/X9HsdTtN2/yLy3WVQ2CNwDDggEjI5GawlR/lZw1&#13;&#10;MF/JKx8gXH7O3wm8UeNIdDv7TxD8ONe1AzT2mmyzx3FrfIrdLaf5o3KqVYxBhIoJO0qN1X/FH7J3&#13;&#10;wU8C6WLjxd451nM8mLdflaec8DZFDEheVu5CqSBk4wK9k8afs2/DvXrGG3tv7Y0VbSQTWaabqc0c&#13;&#10;VrOowkyRliquueCuMDgYzVfUPgv4vh1V9e0X4ua2ms/2eLNLi+sbecFQxcAnaGClzlgpGeM/dXEe&#13;&#10;wXWJk8FFb002eM6LP8LvBfxMtPBfhnVdX8F2WpaZEkF+1rJZ6lBqPnbSblbmNSYZIpYmBb92TCwH&#13;&#10;zAivSdc/aU0H4eaLq2keN7201bxDoywi0bR5UePWxKrbHUKzGBlaNhIr42/Ky7g6iuf8Tfs7fF/X&#13;&#10;/Dus6NffE7RFTxFdi61e6i0h1uL0rkJFJJvyYlBAVBgAKBzls1rX9jO3n2teeJ7PTJkfzEl0PTjC&#13;&#10;6sMHcGd2III4wR2NK1RfDEiMcTDSnE8s8UeP/iZ8etU1C312/ufDPhTT95vNOsCsPyjcjJcXErJF&#13;&#10;EQFbIndchhtR8gC1428d/Dzwr4BbwbL4ogudNgk/c+F/A87CCcEgM15qRUeczqAWCDAJKkbQCPdd&#13;&#10;G/Y9+FMWofbtbbWtduDIXdr6+Yh89d2ME85J55Jrv/DfwM+EmhAf2f8AD/RPlJIM9qJzz7ybjSjR&#13;&#10;qPd6hHCYh6yep8SaVd/Gb48bPBPgDw83hzwdaoIfsdiGttPtk24PnynmRmDklPmZgxO0gEj6s/Z8&#13;&#10;/Zh8BfDezsr6/tl17xFassg1O5U4ikBODFGSQoBPGckEA5zXt0EMUUKxRRpGigBVRcBQOMAdqkxi&#13;&#10;taeHUXdu7OmjgYU3zTd2OAA6UUUV0HeFFFFABRRRQAUUUUAFNZgOM0vWvl//AIKdeML3wr8P/Dg0&#13;&#10;LxLreja7eajJ5DaZqc1r5lusZMvmCNgHAZoMbskFuMZYGKk1CLkY16yo03N9D6eVx07+lO9q+J/+&#13;&#10;CZPxD1rxD8RvEOk+L/F/iHWL9tOSXTI9S1eeeFUV8TYR3K78tDg4JCh8YBbP2zSpVFUjzInDYiNe&#13;&#10;mpoZvA5Jo3rt5I/OvFP2zvhn4o8Z+C21vwJr+tab4k0mE+RbWOoyW8d/HuDGNlVgN4G7a2epIOQQ&#13;&#10;V+BPD/ir4pat4stvDifEDxFZ3t1cfZlF/rlxCiSkkBXJb5TuG3ngE4OKxrYj2Ts1ucuKx7w8+Vwu&#13;&#10;mfrE1xCtwsLTIskgJRCwy2OuB+Ip+9fUfnXwD/woP9q/73/CU6meOv8AwlMx4/76ro/g38H/ANoP&#13;&#10;w58Z/COteONR1LUtFtNWUzRtrMl2sRMciiQxsTgAnG7HG7tk0RrzdvdFTx1WUknSdj7c8xfUfnSh&#13;&#10;x/k1+cn7bXj7x/4a/ah8VaLoPj3xVp2nwSWzRWttrtyscRktYZH2rvwoLOxwMAZwMACutT4Iftgs&#13;&#10;gYfETVyG5B/4TK56f99UvrLcmlHYX9oNzlGMG7H3buHrRuXHX6V+d3xY8EftS/DjwPc+K/EvxH15&#13;&#10;NOtHjSQweLLmR8uwRcLuGeSM8+9ep/8ABLfxP4p8WX3jW48T+Kde1p9PSxS1Go6pNcLCJDcF9qux&#13;&#10;UE+WnOM4GAeTlwxF5qDjqVSx/NWVKUGmz7BxTWZf71Ka/Pz/AIKDfErxJo37R95pXgzxz4p0uO0s&#13;&#10;LZdRtrTWrmK3W5K7sxor7VBiaLO0AbgxPOSda1VU43Z04rExw8Odn6BKwNLivCf+CeXih/FX7Ott&#13;&#10;d3uuanq2r2+oXEOqT6jfS3UolDZQBpGJC+S0OAuFyWPUsa91b7v4VcJKcU0a0qiqU1NdRPMUcFhz&#13;&#10;70u9emRX5u/ETxT47sf2urvwNZ/EfxrDo3/CVx2EcI8R3bNHC8yqVDGTPCsRk5OAMknJPsP7aXhP&#13;&#10;433/AMarI/CSTxXHY2/hqzhu5dN1aWASOs93tEkhkXzXAOSSWYbgTjdzh9YTTaWxxLH8ylyxu0fY&#13;&#10;O8eoprSon3mVRkAc+vH88V+avjTRf2sfCnhm68QeINc8e2Om2Kh7i4fxLKRGCQuSBMT1I6A1jfDH&#13;&#10;UP2j/iM16ngzxd451b+zRGbryvEc48ovu2Z3SjqY2IxnGKh4uzS5dTF5o1JR9m7s/UTevc0uR2r8&#13;&#10;2vEngP8Aa4Hh++/tibx9daebaT7XA+uyTLLFtO9TGJSXBXI2gHd0wc19nftQfG7w98GvByXV8pvN&#13;&#10;avlZdM02NsNMwxl2ODtRSRk4J5wAe2sa103JWR00sZzKUpx5Uu56vvX1pPMT+8K/NXUfiv8AtG/H&#13;&#10;DxLJaeGr3WxGvWx8PlrWCEEdJJFIJBAJxI5BOcAdBLZ/syftDWe3XrTT7iC+XMytFqoW6Dnrhg2d&#13;&#10;xyckH8ay+tX+GN0Yf2k5P93TbR+kwYHoaDx9a/N+x+MX7SXwR8QRWvi+51ieGQ5Nr4i3XUc4yM+X&#13;&#10;OSWyARwrkDcMgnFfZ37LPxks/jL4Kk1q10a802SzZYLwS4aLz8ZZY3H3sAg8gYDL3rWnWjN8trM6&#13;&#10;MPjIVpctrSPVKKKK3O0KKKKACiiigAooooARjxX56ftMXVz8d/25LTwLpsr/AGCwu00RWTOUSJme&#13;&#10;7lwcjcp80DjDLGtfan7RHjdPhz8F/EHi87fO0+zJtFdSytcOQkQYA5K+Yy59Bk9q/Pf9jn4reE/h&#13;&#10;V8QNT8X+LNN1XVL6az+z2f2RY2Cb33SyMXIIbCqAQTwz56iuPEyi3GDZ5GZVYuUKUnp1LHiiGf8A&#13;&#10;Z0/bS+1WkLR2Oj6p9pt1Clt+nTj5kUt1IikePcejKTnjNfpfpl3b32nw3trMk1vcRrJFKjZV0YZD&#13;&#10;AjggggivzS/bW+Lvgz4x69ouu+HNG1TTtQsbZ7W8e+CfvotwaIDazcqTL1x9/wBq+tf+Ccvj8+Mf&#13;&#10;2fbXR7yfzNR8Ky/2dKGcFmgxugbAxhdh8sZ6+UTUYaUVUlBPRmeX1YRrzpRfu9D3/APFfGX/AAUQ&#13;&#10;/Z8WSO6+KvgrTo45EUzeILSAFTJg5N0qjjdj7+MZA3ddxP2a1fPv7dPx2t/hf4Mfw9odxDJ4q1iE&#13;&#10;i3Rk3CyhbcpnYHgnghQcgsMkEKQejEKLpvmO/HRpOi/aHM/8E+P2gT4x0eH4deML0vr+nw4067mY&#13;&#10;btQgUfdY95UA5J5ZRk5YMT9UYB/pXwp/wTl+A8ur61bfFXxVayxWGny79Dt3G37TMD/x8HvsQj5f&#13;&#10;7zc8bcN914+XApYZydNcxGXyqSoL2h+Yf/BQf/k77xf/AL1l/wCkNvX6c2f/AB6x/wC6K/Mf/goO&#13;&#10;MftfeL/96y/9Ibev04s/+PWP/dH8qzw/8SZzZf8Ax63qeF/8FIhj9k/Xf+vqz/8ASmOvJv8AgkL9&#13;&#10;74g/TTP/AG7r1r/gpF/yafrv/XzZ/wDpTHXkv/BIX73xB/7hn/t3Sl/vKCp/yMoen+Z9c+O/EOn+&#13;&#10;FPBeq+JdUZls9JspbufbjcVRSxCg4yxxgDuTivzq/Z1+GWp/tC+N/H3iPVmxcLZ3N7G8cnlRnUrk&#13;&#10;u0CkHJ8sESEjPAVRnmvoX/gqZ47Gi/CnTvA9pMBdeJroSXS4BxawFXIPOVLSmLBxyFcV5R+yF+0h&#13;&#10;8Pvg78J/+EdvPD2vXWqXd7Ld6hPb+SYmc/ImzLKwURpHkEfeLHoamvOEqqjJ6InGVKdTEqnN+6iv&#13;&#10;/wAExfHcnhn4133gfUWaG18TQFUR+sd3AGZQc8LlDKpwMlgg9K/Qf2r8lviT43024/aCvviJ4Et7&#13;&#10;rTon1dNWso70KXin3LI5IUlSpl3EDP3SB1r9S/hr4nsPGfgPSPFOln/RdXs47mNSQWj3KCUbH8Sn&#13;&#10;Kn0IIqsJNWcL7F5XWTjKlfY/Or4qf8pArj/sebf/ANKI6/TCNcAH2r8zvin/AMpArj/sebf/ANKI&#13;&#10;6/TOPmNTTwvxSDLf4lX1PI/27h/xif4xx/z6xf8Ao+OvB/8AgkP/AMfHxA+mmf8At3XvP7d3/Jp/&#13;&#10;jD/r1i/9Hx14N/wSI/1/j/6aZ/7d0VP94iFf/kYQ9D7UYDaeK/Lr9qrxDffEf9rDWbbUb+Gyt4NZ&#13;&#10;/sO0kuJi1vaQRS+T5hIAIQsGlYc4LsATjNfqLIPkP0r8nfitpFq37UniHRNcvm0uxn8X3MN3eSR/&#13;&#10;8e8D3bBptp6gIxftkYwcc1ONvyxXQnN3Llgltc++fg94r+AHw18D2nhnwx4w0C3t7dR5spuV826k&#13;&#10;wA0srD7ztgZPQAAABQAOv0n4xfDnV/FOmeHdG8VWOpahq8zw20Fo/mHKQySsWx90BYm5Pcgd6+dI&#13;&#10;f2C9FeMMPiRflSP+gYn/AMcrpvgt+yMnwx+MXh7xvpfjF9TXTJ5/tVvcWQizHJbSxhkYM2WDuvBw&#13;&#10;MEnORg6RdVJLl0NqU8UrLkSR778U/Buk+PPAeq+FtYt7eS31O0ktw80Cy+QzKQsig/xI2GU5BBUE&#13;&#10;EdRJ8NfCGi+BfA+m+FNAg8mw02ARRKQNz92dyAAXZiWY4GSSa2bqeK2tpLi4ljhiiQvJJIwVUUZJ&#13;&#10;Yk9ABk5NSI25dwIORkEV0WV79T0eSPNzW1H0UUVRQUUUUAFFFFABRRRQB8Tf8FWviDHLcaD8NbG4&#13;&#10;B8knVNUUDkMQY4F3A8cGZipHeM17V8EP2d/hzo3wl0DTvEvgnRNS1mOxRtRuruzjmkadxvkG/HzK&#13;&#10;rMyr1+VVGa3/ABF8AvhJ4h8QXet614Os7y/v5WmuZ5WctI7HJJ5/D2Feh6DptppGk2umWEZjtbOF&#13;&#10;IYELFtiKAAMnk8Ada5407zc5Hn08PzV5VKmtzyj4q/s6/DHXfhvrWk6H4H8P6XqdzZSLYXkFkkTQ&#13;&#10;T7cxtuUZADhc46jPrXxz/wAE7fiD/wAIN+0Bb6Vf3Pk6Z4nj/s+4DvtjSfO6FyO7bwYxnp5pPQV+&#13;&#10;j2sWVvqOl3Om3al7e6haGZQxUsrAqwyORwe1eXx/s2/BRZlZPAWnqwbIYM+QR0I+brU1aPvxlHQj&#13;&#10;EYW9aNSno0a/7SPxY0P4R/Di48Saov2i6c+Vp1gkgV7uY8hcnoo6s2DgDgEkA/mhH4tt/FnxjTxb&#13;&#10;8U7rUtVtbq8Fxqi2gHnTIBxDGCyhEICoMEbVJI5AFfpd8QPgn8N/G0thceKNAOotptotpaCW5k2x&#13;&#10;RDsAG6+p6nAyeK5//hl34G7sf8IPb/8AgRL/APFVFaE6junojLHUK9Wa1VkeZ6X+278K9M02Cw0/&#13;&#10;wZ4mtrW2jWKCGK3tlSNFAAVQJsAAAYArT8Nfto+DvEvizRfDeh+FtdW+1rVrSwR70RJFGssyRs5K&#13;&#10;yMchWJAA5IAOASR3P/DLnwN/6Ea3/wDAiX/4qkh/Zo+D+narpuraR4abTb/SdStdQtbi2uX3CSGZ&#13;&#10;ZACGJBVtuGGOhOCDghxdbTVFQWMTSclY+J/+Cgjbv2vPF7E45ssn/txt6/TmzObWPH9wda8j8V/s&#13;&#10;1/B7xL4kvte1vwzNeahqNw81zM+o3GXYnk/f49gOAAAOK9U0DTbbRtGs9KshJ9ms4VhiEsjSMFUY&#13;&#10;GWYkk4HUmro0+WUpX3NsHQlTqzk3ueKf8FICP+GT9c4P/H1Z9P8Ar5j615F/wSJfY3xBJI6abz/4&#13;&#10;F19U/FjwB4X+IugxaN4tsZL2xjlEwgW5kiVm6AtsYbsds9+a534e/Av4Z+Cv7UPhvQpbNdYsmsb5&#13;&#10;BfTMs0LckEMxweoDDkAnB5olTbrKVyatCX1uNW+iR8c/E+8T9oL9vq00KOVZ9Fi1FdNhBcJus7Xd&#13;&#10;JcFHXJO8rcOp64ZRkYr7ST4FfB3HPw08Mf8Agsi/wqh4c+AXwk8P6/Za3o3g2zs7+wnWa2nidw0b&#13;&#10;ryCOfbp0IJBr1HPOKdKju5asrDYZLmlPVtnx9/wUQ+CPg7RvgrF4w8HeG9N0WfQ75PtosoVgE0Ex&#13;&#10;EWSFA3MshixnoC/rVr/glj8Q01DwHqvw71C4/wBJ0Wc3enIz8tbSkl1VcZwkuWJyf9cOgr6T+JHg&#13;&#10;3w3460NdE8VaZHqNgs4m8iRiFLrkAnBGfvH+dc14L+Bvwt8KeIrbXfD3hK10/ULY5inhdwy5HPfk&#13;&#10;exqXScaqlHYh4fkxPtKeiPhH4pyL/wAN/XT71CjxxbknPHFxHnJ9sHP0r9NYjmMfSvKrj9nX4N3O&#13;&#10;oyXlx4Js5bmSTzHmeSQuzk5LE7uuec16hpttFa2MNrAGWOFBGmWLEKowOT14HeqoU3Fydy8HQdKU&#13;&#10;23uzyn9u4/8AGJ/jEf8ATpF/6Pjrwf8A4JE8XHj/AP3dN/8Abuvq/wCKXgrQPiD4Tl8N+J4bi40y&#13;&#10;eVWmghu5IPN28gMUYFlzg7ScZAOMgVzPwj+B/wAO/hvr0mqeDNOvtNnmXbOq6pcPHOAGxvjZyrY3&#13;&#10;HGRweRzUyhesmKtQk8XGrfRHpmPavjT/AIKMfALWNY1mX4p+DrFrxzAia5YxZaZti7VuEX+LCBUZ&#13;&#10;VwQEVgDljX2ZTZACtbVKanFpnViMPGvDkkfn1+y9+15q/gHQYPC/jmwudf0m0UJZ3kEwa7tkwcRk&#13;&#10;Mdsqj5ccqUAI+YbVX31/2zvgx/Zn2gXerNN/z7DTn39M/eOF/Wuw+KH7Onwg8aXjahq/hKCG8Od1&#13;&#10;xYSNauxIAy3lkBiABjIIrzOy/Yv+EY1HzXvfE8keQfs7X8Wzt3EQb/x6uO9Wn7qdzy28XQ/dqSZ5&#13;&#10;f+0B+2XrXi/R5/DHw60ObSLbUENvPe3eHvJFcAFIo1yqE5K7ss3OQFIBr6C/YJufiV/wpe00r4h6&#13;&#10;JPaJYxr/AGRe3M2Z7m2YthJEJLKUwApOAUZMD5ST0nwr+Anwp8BX327w94TtlvF+Zbq6ZriVCc52&#13;&#10;tISV+gxXpwAHAFb0qc788pHVhaNbn9pUncdRRRXSeiFFFFAH/9lQSwMECgAAAAAAAAAhAFuTBfnO&#13;&#10;AAAAzgAAABQAAABkcnMvbWVkaWEvaW1hZ2UxLnBuZ4lQTkcNChoKAAAADUlIRFIAAAI2AAAALAgG&#13;&#10;AAAAdmTy4QAAAAFzUkdCAK7OHOkAAAAEZ0FNQQAAsY8L/GEFAAAAeElEQVR4Xu3BMQEAAADCoPVP&#13;&#10;bQlPIAAAAAAAAAAAAAAAAAAAAAAAAAAAAAAAAAAAAAAAAAAAAAAAAAAAAAAAAAAAAAAAAAAAAAAA&#13;&#10;AAAAAAAAAAAAAAAAAAAAAAAAAAAAAAAAAAAAAAAAAAAAAAAAAAAAAAAAALioAYVbAAG/HnhiAAAA&#13;&#10;AElFTkSuQmCCUEsDBBQABgAIAAAAIQAVVgLt4QAAAAoBAAAPAAAAZHJzL2Rvd25yZXYueG1sTI9P&#13;&#10;a8JAEMXvhX6HZYTe6iZWg8RsROyfkxSqheJtzY5JMDsbsmsSv32nvbSXB8PjvXm/bD3aRvTY+dqR&#13;&#10;gngagUAqnKmpVPB5eH1cgvBBk9GNI1RwQw/r/P4u06lxA31gvw+l4BLyqVZQhdCmUvqiQqv91LVI&#13;&#10;7J1dZ3Xgsyul6fTA5baRsyhKpNU18YdKt7itsLjsr1bB26CHzVP80u8u5+3teFi8f+1iVOphMj6v&#13;&#10;WDYrEAHH8JeAHwbeDzkPO7krGS8aBUwTfpW9ZbKYgzgpmCXzCGSeyf8I+TcAAAD//wMAUEsBAi0A&#13;&#10;FAAGAAgAAAAhALvjoV4TAQAARgIAABMAAAAAAAAAAAAAAAAAAAAAAFtDb250ZW50X1R5cGVzXS54&#13;&#10;bWxQSwECLQAUAAYACAAAACEAOP0h/9YAAACUAQAACwAAAAAAAAAAAAAAAABEAQAAX3JlbHMvLnJl&#13;&#10;bHNQSwECLQAUAAYACAAAACEAc9/kn8gIAAA7TgAADgAAAAAAAAAAAAAAAABDAgAAZHJzL2Uyb0Rv&#13;&#10;Yy54bWxQSwECLQAUAAYACAAAACEA/zBAVc8AAAApAgAAGQAAAAAAAAAAAAAAAAA3CwAAZHJzL19y&#13;&#10;ZWxzL2Uyb0RvYy54bWwucmVsc1BLAQItAAoAAAAAAAAAIQA4Xgcm1gEAANYBAAAUAAAAAAAAAAAA&#13;&#10;AAAAAD0MAABkcnMvbWVkaWEvaW1hZ2UzLnBuZ1BLAQItAAoAAAAAAAAAIQDP2MzFmnIAAJpyAAAU&#13;&#10;AAAAAAAAAAAAAAAAAEUOAABkcnMvbWVkaWEvaW1hZ2UyLmpwZ1BLAQItAAoAAAAAAAAAIQBbkwX5&#13;&#10;zgAAAM4AAAAUAAAAAAAAAAAAAAAAABGBAABkcnMvbWVkaWEvaW1hZ2UxLnBuZ1BLAQItABQABgAI&#13;&#10;AAAAIQAVVgLt4QAAAAoBAAAPAAAAAAAAAAAAAAAAABGCAABkcnMvZG93bnJldi54bWxQSwUGAAAA&#13;&#10;AAgACAAAAgAAH4M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243;width:17252;height:13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OpXxgAAAN8AAAAPAAAAZHJzL2Rvd25yZXYueG1sRI9Ba8JA&#13;&#10;FITvBf/D8oTe6kbBaqOrSIsg4qUaD729Zl+TYPZtyD5N+u+7QsHLwDDMN8xy3bta3agNlWcD41EC&#13;&#10;ijj3tuLCQHbavsxBBUG2WHsmA78UYL0aPC0xtb7jT7odpVARwiFFA6VIk2od8pIchpFviGP241uH&#13;&#10;Em1baNtiF+Gu1pMkedUOK44LJTb0XlJ+OV5d3J1O8v3XPht34Zx9H1DerruZGPM87D8WUTYLUEK9&#13;&#10;PBr/iJ01MIP7n/gF9OoPAAD//wMAUEsBAi0AFAAGAAgAAAAhANvh9svuAAAAhQEAABMAAAAAAAAA&#13;&#10;AAAAAAAAAAAAAFtDb250ZW50X1R5cGVzXS54bWxQSwECLQAUAAYACAAAACEAWvQsW78AAAAVAQAA&#13;&#10;CwAAAAAAAAAAAAAAAAAfAQAAX3JlbHMvLnJlbHNQSwECLQAUAAYACAAAACEAayDqV8YAAADfAAAA&#13;&#10;DwAAAAAAAAAAAAAAAAAHAgAAZHJzL2Rvd25yZXYueG1sUEsFBgAAAAADAAMAtwAAAPoCAAAAAA==&#13;&#10;">
                  <v:imagedata r:id="rId8" o:title=""/>
                </v:shape>
                <v:rect id="Rectangle 8" o:spid="_x0000_s1029" style="position:absolute;left:1158;top:48;width:18221;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filled="f" stroked="f">
                  <v:textbox inset="0,0,0,0">
                    <w:txbxContent>
                      <w:p w14:paraId="10E485AB" w14:textId="77777777" w:rsidR="00583E7A" w:rsidRPr="004A48C0" w:rsidRDefault="00583E7A" w:rsidP="004A48C0">
                        <w:pPr>
                          <w:spacing w:after="0" w:line="240" w:lineRule="auto"/>
                          <w:ind w:left="-139" w:right="-44" w:firstLine="0"/>
                          <w:jc w:val="left"/>
                          <w:rPr>
                            <w:rFonts w:asciiTheme="majorHAnsi" w:hAnsiTheme="majorHAnsi"/>
                          </w:rPr>
                        </w:pPr>
                      </w:p>
                    </w:txbxContent>
                  </v:textbox>
                </v:rect>
                <v:rect id="Rectangle 9" o:spid="_x0000_s1030" style="position:absolute;left:14813;top:48;width:42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5CB4969D" w14:textId="77777777" w:rsidR="00C151DC" w:rsidRDefault="00C151DC"/>
                    </w:txbxContent>
                  </v:textbox>
                </v:rect>
                <v:shape id="Picture 11" o:spid="_x0000_s1031" type="#_x0000_t75" style="position:absolute;left:1837;top:1367;width:11720;height:83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R5hxwAAAOAAAAAPAAAAZHJzL2Rvd25yZXYueG1sRI9Na8JA&#13;&#10;EIbvBf/DMkJvdWPFItFVJFKRUg9+3YfsmASzs3F31eTfu4WCl2GGl/cZntmiNbW4k/OVZQXDQQKC&#13;&#10;OLe64kLB8fD9MQHhA7LG2jIp6MjDYt57m2Gq7YN3dN+HQkQI+xQVlCE0qZQ+L8mgH9iGOGZn6wyG&#13;&#10;eLpCaoePCDe1/EySL2mw4vihxIaykvLL/mYUjFxmT78/t6UeTza6W1+3XZttlXrvt6tpHMspiEBt&#13;&#10;eDX+ERsdHYbwJxQXkPMnAAAA//8DAFBLAQItABQABgAIAAAAIQDb4fbL7gAAAIUBAAATAAAAAAAA&#13;&#10;AAAAAAAAAAAAAABbQ29udGVudF9UeXBlc10ueG1sUEsBAi0AFAAGAAgAAAAhAFr0LFu/AAAAFQEA&#13;&#10;AAsAAAAAAAAAAAAAAAAAHwEAAF9yZWxzLy5yZWxzUEsBAi0AFAAGAAgAAAAhALhdHmHHAAAA4AAA&#13;&#10;AA8AAAAAAAAAAAAAAAAABwIAAGRycy9kb3ducmV2LnhtbFBLBQYAAAAAAwADALcAAAD7AgAAAAA=&#13;&#10;">
                  <v:imagedata r:id="rId9" o:title=""/>
                </v:shape>
                <v:shape id="Picture 13" o:spid="_x0000_s1032" type="#_x0000_t75" style="position:absolute;left:14508;top:1859;width:13442;height:64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jD4xAAAAOAAAAAPAAAAZHJzL2Rvd25yZXYueG1sRI/BqsIw&#13;&#10;EEX3gv8QRnAjmuoDkWoUUQTFla24HpqxLTaT0sS27+9fhAduhhku9wxns+tNJVpqXGlZwXwWgSDO&#13;&#10;rC45V3BPT9MVCOeRNVaWScEvOdhth4MNxtp2fKM28bkIEHYxKii8r2MpXVaQQTezNXHInrYx6MPZ&#13;&#10;5FI32AW4qeQiipbSYMnhQ4E1HQrKXsnbKFimR3e5dO/91SXZ6nyIJsmjJaXGo/64DmO/BuGp99/G&#13;&#10;P+Ksg8MPfITCAnL7BwAA//8DAFBLAQItABQABgAIAAAAIQDb4fbL7gAAAIUBAAATAAAAAAAAAAAA&#13;&#10;AAAAAAAAAABbQ29udGVudF9UeXBlc10ueG1sUEsBAi0AFAAGAAgAAAAhAFr0LFu/AAAAFQEAAAsA&#13;&#10;AAAAAAAAAAAAAAAAHwEAAF9yZWxzLy5yZWxzUEsBAi0AFAAGAAgAAAAhAFA2MPjEAAAA4AAAAA8A&#13;&#10;AAAAAAAAAAAAAAAABwIAAGRycy9kb3ducmV2LnhtbFBLBQYAAAAAAwADALcAAAD4AgAAAAA=&#13;&#10;">
                  <v:imagedata r:id="rId10" o:title=""/>
                </v:shape>
                <v:rect id="Rectangle 14" o:spid="_x0000_s1033" style="position:absolute;left:14508;top:1877;width:1112;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68AAD550" w14:textId="77777777" w:rsidR="00C151DC" w:rsidRDefault="00C151DC"/>
                    </w:txbxContent>
                  </v:textbox>
                </v:rect>
                <v:rect id="Rectangle 15" o:spid="_x0000_s1034" style="position:absolute;left:15331;top:1877;width:6220;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6137E714" w14:textId="77777777" w:rsidR="00583E7A" w:rsidRDefault="00EF0D0C">
                        <w:pPr>
                          <w:spacing w:after="160" w:line="259" w:lineRule="auto"/>
                          <w:ind w:left="0" w:right="0" w:firstLine="0"/>
                          <w:jc w:val="left"/>
                        </w:pPr>
                        <w:r>
                          <w:rPr>
                            <w:rFonts w:ascii="Arial" w:eastAsia="Arial" w:hAnsi="Arial" w:cs="Arial"/>
                            <w:color w:val="008080"/>
                            <w:sz w:val="18"/>
                          </w:rPr>
                          <w:t>ΝΩΤΑΤΗ</w:t>
                        </w:r>
                      </w:p>
                    </w:txbxContent>
                  </v:textbox>
                </v:rect>
                <v:rect id="Rectangle 16" o:spid="_x0000_s1035" style="position:absolute;left:19994;top:1877;width:429;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42B954F5"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17" o:spid="_x0000_s1036" style="position:absolute;left:14508;top:3188;width:924;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3871C706" w14:textId="77777777" w:rsidR="00583E7A" w:rsidRDefault="00EF0D0C">
                        <w:pPr>
                          <w:spacing w:after="160" w:line="259" w:lineRule="auto"/>
                          <w:ind w:left="0" w:right="0" w:firstLine="0"/>
                          <w:jc w:val="left"/>
                        </w:pPr>
                        <w:r>
                          <w:rPr>
                            <w:rFonts w:ascii="Arial" w:eastAsia="Arial" w:hAnsi="Arial" w:cs="Arial"/>
                            <w:b/>
                            <w:color w:val="008080"/>
                            <w:sz w:val="18"/>
                          </w:rPr>
                          <w:t>Σ</w:t>
                        </w:r>
                      </w:p>
                    </w:txbxContent>
                  </v:textbox>
                </v:rect>
                <v:rect id="Rectangle 18" o:spid="_x0000_s1037" style="position:absolute;left:15209;top:3188;width:4356;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41E9A637" w14:textId="77777777" w:rsidR="00583E7A" w:rsidRDefault="00EF0D0C">
                        <w:pPr>
                          <w:spacing w:after="160" w:line="259" w:lineRule="auto"/>
                          <w:ind w:left="0" w:right="0" w:firstLine="0"/>
                          <w:jc w:val="left"/>
                        </w:pPr>
                        <w:r>
                          <w:rPr>
                            <w:rFonts w:ascii="Arial" w:eastAsia="Arial" w:hAnsi="Arial" w:cs="Arial"/>
                            <w:color w:val="008080"/>
                            <w:sz w:val="18"/>
                          </w:rPr>
                          <w:t>ΧΟΛΗ</w:t>
                        </w:r>
                      </w:p>
                    </w:txbxContent>
                  </v:textbox>
                </v:rect>
                <v:rect id="Rectangle 19" o:spid="_x0000_s1038" style="position:absolute;left:18440;top:3188;width:42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2D7A7860"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20" o:spid="_x0000_s1039" style="position:absolute;left:14508;top:4529;width:2617;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25C98CC2" w14:textId="77777777" w:rsidR="00583E7A" w:rsidRDefault="00EF0D0C">
                        <w:pPr>
                          <w:spacing w:after="160" w:line="259" w:lineRule="auto"/>
                          <w:ind w:left="0" w:right="0" w:firstLine="0"/>
                          <w:jc w:val="left"/>
                        </w:pPr>
                        <w:r>
                          <w:rPr>
                            <w:rFonts w:ascii="Arial" w:eastAsia="Arial" w:hAnsi="Arial" w:cs="Arial"/>
                            <w:b/>
                            <w:color w:val="008080"/>
                            <w:sz w:val="18"/>
                          </w:rPr>
                          <w:t>ΠΑΙ</w:t>
                        </w:r>
                      </w:p>
                    </w:txbxContent>
                  </v:textbox>
                </v:rect>
                <v:rect id="Rectangle 21" o:spid="_x0000_s1040" style="position:absolute;left:16489;top:4529;width:9785;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1CCBAA8D" w14:textId="77777777" w:rsidR="00583E7A" w:rsidRDefault="00EF0D0C">
                        <w:pPr>
                          <w:spacing w:after="160" w:line="259" w:lineRule="auto"/>
                          <w:ind w:left="0" w:right="0" w:firstLine="0"/>
                          <w:jc w:val="left"/>
                        </w:pPr>
                        <w:r>
                          <w:rPr>
                            <w:rFonts w:ascii="Arial" w:eastAsia="Arial" w:hAnsi="Arial" w:cs="Arial"/>
                            <w:color w:val="008080"/>
                            <w:sz w:val="18"/>
                          </w:rPr>
                          <w:t>ΔΑΓΩΓΙΚΗΣ &amp;</w:t>
                        </w:r>
                      </w:p>
                    </w:txbxContent>
                  </v:textbox>
                </v:rect>
                <v:rect id="Rectangle 22" o:spid="_x0000_s1041" style="position:absolute;left:23804;top:4529;width:429;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4B3FD818"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23" o:spid="_x0000_s1042" style="position:absolute;left:14508;top:5839;width:941;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41A8B5B9" w14:textId="77777777" w:rsidR="00583E7A" w:rsidRDefault="00EF0D0C">
                        <w:pPr>
                          <w:spacing w:after="160" w:line="259" w:lineRule="auto"/>
                          <w:ind w:left="0" w:right="0" w:firstLine="0"/>
                          <w:jc w:val="left"/>
                        </w:pPr>
                        <w:r>
                          <w:rPr>
                            <w:rFonts w:ascii="Arial" w:eastAsia="Arial" w:hAnsi="Arial" w:cs="Arial"/>
                            <w:b/>
                            <w:color w:val="008080"/>
                            <w:sz w:val="18"/>
                          </w:rPr>
                          <w:t>Τ</w:t>
                        </w:r>
                      </w:p>
                    </w:txbxContent>
                  </v:textbox>
                </v:rect>
                <v:rect id="Rectangle 24" o:spid="_x0000_s1043" style="position:absolute;left:15209;top:5839;width:10846;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25561ACA" w14:textId="77777777" w:rsidR="00583E7A" w:rsidRDefault="00EF0D0C">
                        <w:pPr>
                          <w:spacing w:after="160" w:line="259" w:lineRule="auto"/>
                          <w:ind w:left="0" w:right="0" w:firstLine="0"/>
                          <w:jc w:val="left"/>
                        </w:pPr>
                        <w:r>
                          <w:rPr>
                            <w:rFonts w:ascii="Arial" w:eastAsia="Arial" w:hAnsi="Arial" w:cs="Arial"/>
                            <w:color w:val="008080"/>
                            <w:sz w:val="18"/>
                          </w:rPr>
                          <w:t>ΕΧΝΟΛΟΓΙΚΗΣ</w:t>
                        </w:r>
                      </w:p>
                    </w:txbxContent>
                  </v:textbox>
                </v:rect>
                <v:rect id="Rectangle 25" o:spid="_x0000_s1044" style="position:absolute;left:23347;top:5839;width:42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27FDD994"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rect id="Rectangle 26" o:spid="_x0000_s1045" style="position:absolute;left:14508;top:7150;width:1027;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5CC8A1E1" w14:textId="77777777" w:rsidR="00583E7A" w:rsidRDefault="00EF0D0C">
                        <w:pPr>
                          <w:spacing w:after="160" w:line="259" w:lineRule="auto"/>
                          <w:ind w:left="0" w:right="0" w:firstLine="0"/>
                          <w:jc w:val="left"/>
                        </w:pPr>
                        <w:r>
                          <w:rPr>
                            <w:rFonts w:ascii="Arial" w:eastAsia="Arial" w:hAnsi="Arial" w:cs="Arial"/>
                            <w:b/>
                            <w:color w:val="008080"/>
                            <w:sz w:val="18"/>
                          </w:rPr>
                          <w:t>Ε</w:t>
                        </w:r>
                      </w:p>
                    </w:txbxContent>
                  </v:textbox>
                </v:rect>
                <v:rect id="Rectangle 27" o:spid="_x0000_s1046" style="position:absolute;left:15270;top:7150;width:9588;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008620EF" w14:textId="77777777" w:rsidR="00583E7A" w:rsidRDefault="00EF0D0C">
                        <w:pPr>
                          <w:spacing w:after="160" w:line="259" w:lineRule="auto"/>
                          <w:ind w:left="0" w:right="0" w:firstLine="0"/>
                          <w:jc w:val="left"/>
                        </w:pPr>
                        <w:r>
                          <w:rPr>
                            <w:rFonts w:ascii="Arial" w:eastAsia="Arial" w:hAnsi="Arial" w:cs="Arial"/>
                            <w:color w:val="008080"/>
                            <w:sz w:val="18"/>
                          </w:rPr>
                          <w:t>ΚΠΑΙΔΕΥΣΗΣ</w:t>
                        </w:r>
                      </w:p>
                    </w:txbxContent>
                  </v:textbox>
                </v:rect>
                <v:rect id="Rectangle 28" o:spid="_x0000_s1047" style="position:absolute;left:22463;top:7150;width:429;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006756D2" w14:textId="77777777" w:rsidR="00583E7A" w:rsidRDefault="00EF0D0C">
                        <w:pPr>
                          <w:spacing w:after="160" w:line="259" w:lineRule="auto"/>
                          <w:ind w:left="0" w:right="0" w:firstLine="0"/>
                          <w:jc w:val="left"/>
                        </w:pPr>
                        <w:r>
                          <w:rPr>
                            <w:rFonts w:ascii="Arial" w:eastAsia="Arial" w:hAnsi="Arial" w:cs="Arial"/>
                            <w:color w:val="008080"/>
                            <w:sz w:val="18"/>
                          </w:rPr>
                          <w:t xml:space="preserve"> </w:t>
                        </w:r>
                      </w:p>
                    </w:txbxContent>
                  </v:textbox>
                </v:rect>
                <v:shape id="Shape 30" o:spid="_x0000_s1048" style="position:absolute;left:12801;top:8856;width:40274;height:0;visibility:visible;mso-wrap-style:square;v-text-anchor:top" coordsize="40273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A/8yAAAAOAAAAAPAAAAZHJzL2Rvd25yZXYueG1sRI9Ba8JA&#13;&#10;EIXvhf6HZQre6kaFYqOriKEgSA/aHnqcZsdsbHY2ZLcm+uudQ6GXgcfwvse3XA++URfqYh3YwGSc&#13;&#10;gSIug625MvD58fY8BxUTssUmMBm4UoT16vFhibkNPR/ockyVEgjHHA24lNpc61g68hjHoSWW3yl0&#13;&#10;HpPErtK2w17gvtHTLHvRHmuWBYctbR2VP8dfb6A5vZ7defreb/28r27x67stir0xo6ehWMjZLEAl&#13;&#10;GtJ/4w+xswZmoiBCIgN6dQcAAP//AwBQSwECLQAUAAYACAAAACEA2+H2y+4AAACFAQAAEwAAAAAA&#13;&#10;AAAAAAAAAAAAAAAAW0NvbnRlbnRfVHlwZXNdLnhtbFBLAQItABQABgAIAAAAIQBa9CxbvwAAABUB&#13;&#10;AAALAAAAAAAAAAAAAAAAAB8BAABfcmVscy8ucmVsc1BLAQItABQABgAIAAAAIQDKzA/8yAAAAOAA&#13;&#10;AAAPAAAAAAAAAAAAAAAAAAcCAABkcnMvZG93bnJldi54bWxQSwUGAAAAAAMAAwC3AAAA/AIAAAAA&#13;&#10;" path="m,l4027347,1e" filled="f" strokecolor="#115437" strokeweight=".53mm">
                  <v:stroke miterlimit="66585f" joinstyle="miter" endcap="square"/>
                  <v:path arrowok="t" textboxrect="0,0,4027347,1"/>
                </v:shape>
                <v:shape id="Shape 31" o:spid="_x0000_s1049" style="position:absolute;left:739;top:8856;width:2060;height:0;visibility:visible;mso-wrap-style:square;v-text-anchor:top" coordsize="2060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e/JyAAAAOAAAAAPAAAAZHJzL2Rvd25yZXYueG1sRI9PawIx&#13;&#10;FMTvhX6H8ARv3ax/aMtqFKkInqzagh4fm+fu6uZlSaKufvpGKHgZGIb5DTOetqYWF3K+sqygl6Qg&#13;&#10;iHOrKy4U/P4s3j5B+ICssbZMCm7kYTp5fRljpu2VN3TZhkJECPsMFZQhNJmUPi/JoE9sQxyzg3UG&#13;&#10;Q7SukNrhNcJNLftp+i4NVhwXSmzoq6T8tD0bBd4dd/siDP3+e7C6r9kOP2a7pVLdTjsfRZmNQARq&#13;&#10;w7Pxj1hqBYMePA7FMyAnfwAAAP//AwBQSwECLQAUAAYACAAAACEA2+H2y+4AAACFAQAAEwAAAAAA&#13;&#10;AAAAAAAAAAAAAAAAW0NvbnRlbnRfVHlwZXNdLnhtbFBLAQItABQABgAIAAAAIQBa9CxbvwAAABUB&#13;&#10;AAALAAAAAAAAAAAAAAAAAB8BAABfcmVscy8ucmVsc1BLAQItABQABgAIAAAAIQCfSe/JyAAAAOAA&#13;&#10;AAAPAAAAAAAAAAAAAAAAAAcCAABkcnMvZG93bnJldi54bWxQSwUGAAAAAAMAAwC3AAAA/AIAAAAA&#13;&#10;" path="m,l206002,1e" filled="f" strokecolor="#115437" strokeweight=".53mm">
                  <v:stroke miterlimit="66585f" joinstyle="miter" endcap="square"/>
                  <v:path arrowok="t" textboxrect="0,0,206002,1"/>
                </v:shape>
                <v:rect id="Rectangle 34" o:spid="_x0000_s1050" style="position:absolute;left:701;top:10824;width:892;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qGn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C6hp8kAAADg&#13;&#10;AAAADwAAAAAAAAAAAAAAAAAHAgAAZHJzL2Rvd25yZXYueG1sUEsFBgAAAAADAAMAtwAAAP0CAAAA&#13;&#10;AA==&#13;&#10;" filled="f" stroked="f">
                  <v:textbox inset="0,0,0,0">
                    <w:txbxContent>
                      <w:p w14:paraId="4C487C2F" w14:textId="77777777" w:rsidR="00583E7A" w:rsidRDefault="00583E7A">
                        <w:pPr>
                          <w:spacing w:after="160" w:line="259" w:lineRule="auto"/>
                          <w:ind w:left="0" w:right="0" w:firstLine="0"/>
                          <w:jc w:val="left"/>
                        </w:pPr>
                      </w:p>
                    </w:txbxContent>
                  </v:textbox>
                </v:rect>
                <v:rect id="Rectangle 37" o:spid="_x0000_s1051" style="position:absolute;left:739;top:10824;width:45219;height:1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Q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DPw/0MkAAADg&#13;&#10;AAAADwAAAAAAAAAAAAAAAAAHAgAAZHJzL2Rvd25yZXYueG1sUEsFBgAAAAADAAMAtwAAAP0CAAAA&#13;&#10;AA==&#13;&#10;" filled="f" stroked="f">
                  <v:textbox inset="0,0,0,0">
                    <w:txbxContent>
                      <w:p w14:paraId="53F990A2" w14:textId="101E528D" w:rsidR="00583E7A" w:rsidRPr="00302DAC" w:rsidRDefault="00302DAC">
                        <w:pPr>
                          <w:spacing w:after="160" w:line="259" w:lineRule="auto"/>
                          <w:ind w:left="0" w:right="0" w:firstLine="0"/>
                          <w:jc w:val="left"/>
                          <w:rPr>
                            <w:color w:val="auto"/>
                          </w:rPr>
                        </w:pPr>
                        <w:r w:rsidRPr="00302DAC">
                          <w:rPr>
                            <w:rFonts w:ascii="Arial" w:eastAsia="Arial" w:hAnsi="Arial" w:cs="Arial"/>
                            <w:color w:val="auto"/>
                            <w:sz w:val="16"/>
                          </w:rPr>
                          <w:t>ΠΡ</w:t>
                        </w:r>
                        <w:r w:rsidR="001B23A2">
                          <w:rPr>
                            <w:rFonts w:ascii="Arial" w:eastAsia="Arial" w:hAnsi="Arial" w:cs="Arial"/>
                            <w:color w:val="auto"/>
                            <w:sz w:val="16"/>
                          </w:rPr>
                          <w:t>Ο</w:t>
                        </w:r>
                        <w:r w:rsidR="00EF0D0C" w:rsidRPr="00302DAC">
                          <w:rPr>
                            <w:rFonts w:ascii="Arial" w:eastAsia="Arial" w:hAnsi="Arial" w:cs="Arial"/>
                            <w:color w:val="auto"/>
                            <w:sz w:val="16"/>
                          </w:rPr>
                          <w:t>ΓΡΑΜΜΑ</w:t>
                        </w:r>
                        <w:r w:rsidRPr="00302DAC">
                          <w:rPr>
                            <w:rFonts w:ascii="Arial" w:eastAsia="Arial" w:hAnsi="Arial" w:cs="Arial"/>
                            <w:color w:val="auto"/>
                            <w:sz w:val="16"/>
                          </w:rPr>
                          <w:t xml:space="preserve"> ΕΙΔΙΚΕΥΣΗΣ ΣΤΗ ΣΥΜΒΟΥΛΕΥΤΙΚΗ ΚΑΙ ΤΟΝ ΠΡΟΣΑΝΑΤΟΛΙΣΜΟ (ΠΕΣΥΠ)</w:t>
                        </w:r>
                        <w:r w:rsidR="00EF0D0C" w:rsidRPr="00302DAC">
                          <w:rPr>
                            <w:rFonts w:ascii="Arial" w:eastAsia="Arial" w:hAnsi="Arial" w:cs="Arial"/>
                            <w:color w:val="auto"/>
                            <w:sz w:val="16"/>
                          </w:rPr>
                          <w:t xml:space="preserve"> </w:t>
                        </w:r>
                      </w:p>
                    </w:txbxContent>
                  </v:textbox>
                </v:rect>
                <v:rect id="Rectangle 4594" o:spid="_x0000_s1052" style="position:absolute;left:30053;top:10824;width:372;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pM2ygAAAOIAAAAPAAAAZHJzL2Rvd25yZXYueG1sRI9Ba8JA&#13;&#10;FITvBf/D8gRvdaNYSaKriFr0aLVge3tkX5Ng9m3Ibk3qr3cFoZeBYZhvmPmyM5W4UuNKywpGwwgE&#13;&#10;cWZ1ybmCz9P7awzCeWSNlWVS8EcOloveyxxTbVv+oOvR5yJA2KWooPC+TqV0WUEG3dDWxCH7sY1B&#13;&#10;H2yTS91gG+CmkuMomkqDJYeFAmtaF5Rdjr9GwS6uV197e2vzavu9Ox/OyeaUeKUG/W4zC7KagfDU&#13;&#10;+f/GE7HXCiZvyQQel8IdkIs7AAAA//8DAFBLAQItABQABgAIAAAAIQDb4fbL7gAAAIUBAAATAAAA&#13;&#10;AAAAAAAAAAAAAAAAAABbQ29udGVudF9UeXBlc10ueG1sUEsBAi0AFAAGAAgAAAAhAFr0LFu/AAAA&#13;&#10;FQEAAAsAAAAAAAAAAAAAAAAAHwEAAF9yZWxzLy5yZWxzUEsBAi0AFAAGAAgAAAAhADmakzbKAAAA&#13;&#10;4gAAAA8AAAAAAAAAAAAAAAAABwIAAGRycy9kb3ducmV2LnhtbFBLBQYAAAAAAwADALcAAAD+AgAA&#13;&#10;AAA=&#13;&#10;" filled="f" stroked="f">
                  <v:textbox inset="0,0,0,0">
                    <w:txbxContent>
                      <w:p w14:paraId="1A833282" w14:textId="77777777" w:rsidR="00583E7A" w:rsidRDefault="00EF0D0C">
                        <w:pPr>
                          <w:spacing w:after="160" w:line="259" w:lineRule="auto"/>
                          <w:ind w:left="0" w:right="0" w:firstLine="0"/>
                          <w:jc w:val="left"/>
                        </w:pPr>
                        <w:r>
                          <w:rPr>
                            <w:rFonts w:ascii="Arial" w:eastAsia="Arial" w:hAnsi="Arial" w:cs="Arial"/>
                            <w:sz w:val="16"/>
                          </w:rPr>
                          <w:t xml:space="preserve"> </w:t>
                        </w:r>
                      </w:p>
                    </w:txbxContent>
                  </v:textbox>
                </v:rect>
                <v:rect id="Rectangle 42" o:spid="_x0000_s1053" style="position:absolute;left:30358;top:10824;width:371;height:14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e81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ESN7zXHAAAA4AAA&#13;&#10;AA8AAAAAAAAAAAAAAAAABwIAAGRycy9kb3ducmV2LnhtbFBLBQYAAAAAAwADALcAAAD7AgAAAAA=&#13;&#10;" filled="f" stroked="f">
                  <v:textbox inset="0,0,0,0">
                    <w:txbxContent>
                      <w:p w14:paraId="387EB8B8" w14:textId="77777777" w:rsidR="00583E7A" w:rsidRDefault="00EF0D0C">
                        <w:pPr>
                          <w:spacing w:after="160" w:line="259" w:lineRule="auto"/>
                          <w:ind w:left="0" w:right="0" w:firstLine="0"/>
                          <w:jc w:val="left"/>
                        </w:pPr>
                        <w:r>
                          <w:rPr>
                            <w:rFonts w:ascii="Arial" w:eastAsia="Arial" w:hAnsi="Arial" w:cs="Arial"/>
                            <w:sz w:val="16"/>
                          </w:rPr>
                          <w:t xml:space="preserve"> </w:t>
                        </w:r>
                      </w:p>
                    </w:txbxContent>
                  </v:textbox>
                </v:rect>
                <v:rect id="Rectangle 43" o:spid="_x0000_s1054" style="position:absolute;left:701;top:12039;width:466;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26B9A757" w14:textId="77777777" w:rsidR="00583E7A" w:rsidRDefault="00EF0D0C">
                        <w:pPr>
                          <w:spacing w:after="160" w:line="259" w:lineRule="auto"/>
                          <w:ind w:left="0" w:right="0" w:firstLine="0"/>
                          <w:jc w:val="left"/>
                        </w:pPr>
                        <w:r>
                          <w:rPr>
                            <w:rFonts w:ascii="Times New Roman" w:eastAsia="Times New Roman" w:hAnsi="Times New Roman" w:cs="Times New Roman"/>
                          </w:rPr>
                          <w:t xml:space="preserve"> </w:t>
                        </w:r>
                      </w:p>
                    </w:txbxContent>
                  </v:textbox>
                </v:rect>
                <v:shape id="Shape 44" o:spid="_x0000_s1055" style="position:absolute;left:710;top:12373;width:52370;height:0;visibility:visible;mso-wrap-style:square;v-text-anchor:top" coordsize="52370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mJeyQAAAOAAAAAPAAAAZHJzL2Rvd25yZXYueG1sRI9Ba8JA&#13;&#10;FITvhf6H5RV6azYtIhKzkVIVIyjSWAq9PbKvSWr2bciuGv+9Kwi9DAzDfMOks8G04kS9aywreI1i&#13;&#10;EMSl1Q1XCr72y5cJCOeRNbaWScGFHMyyx4cUE23P/EmnwlciQNglqKD2vkukdGVNBl1kO+KQ/dre&#13;&#10;oA+2r6Tu8RzgppVvcTyWBhsOCzV29FFTeSiORsFq983L43Yh/9abn8LvV/lukVulnp+G+TTI+xSE&#13;&#10;p8H/N+6IXCsYjeB2KJwBmV0BAAD//wMAUEsBAi0AFAAGAAgAAAAhANvh9svuAAAAhQEAABMAAAAA&#13;&#10;AAAAAAAAAAAAAAAAAFtDb250ZW50X1R5cGVzXS54bWxQSwECLQAUAAYACAAAACEAWvQsW78AAAAV&#13;&#10;AQAACwAAAAAAAAAAAAAAAAAfAQAAX3JlbHMvLnJlbHNQSwECLQAUAAYACAAAACEAn85iXskAAADg&#13;&#10;AAAADwAAAAAAAAAAAAAAAAAHAgAAZHJzL2Rvd25yZXYueG1sUEsFBgAAAAADAAMAtwAAAP0CAAAA&#13;&#10;AA==&#13;&#10;" path="m,l5237038,1e" filled="f" strokecolor="#115437" strokeweight=".53mm">
                  <v:stroke miterlimit="66585f" joinstyle="miter" endcap="square"/>
                  <v:path arrowok="t" textboxrect="0,0,5237038,1"/>
                </v:shape>
                <v:rect id="Rectangle 45" o:spid="_x0000_s1056" style="position:absolute;top:2383;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HdB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y2R3QckAAADg&#13;&#10;AAAADwAAAAAAAAAAAAAAAAAHAgAAZHJzL2Rvd25yZXYueG1sUEsFBgAAAAADAAMAtwAAAP0CAAAA&#13;&#10;AA==&#13;&#10;" filled="f" stroked="f">
                  <v:textbox inset="0,0,0,0">
                    <w:txbxContent>
                      <w:p w14:paraId="58302C29" w14:textId="77777777" w:rsidR="00583E7A" w:rsidRDefault="00EF0D0C">
                        <w:pPr>
                          <w:spacing w:after="160" w:line="259" w:lineRule="auto"/>
                          <w:ind w:left="0" w:right="0" w:firstLine="0"/>
                          <w:jc w:val="left"/>
                        </w:pPr>
                        <w:r>
                          <w:t xml:space="preserve"> </w:t>
                        </w:r>
                      </w:p>
                    </w:txbxContent>
                  </v:textbox>
                </v:rect>
                <v:rect id="Rectangle 46" o:spid="_x0000_s1057" style="position:absolute;left:16032;top:2383;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uk2yAAAAOAAAAAPAAAAZHJzL2Rvd25yZXYueG1sRI9Ba8JA&#13;&#10;FITvQv/D8oTedGMp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A7tuk2yAAAAOAA&#13;&#10;AAAPAAAAAAAAAAAAAAAAAAcCAABkcnMvZG93bnJldi54bWxQSwUGAAAAAAMAAwC3AAAA/AIAAAAA&#13;&#10;" filled="f" stroked="f">
                  <v:textbox inset="0,0,0,0">
                    <w:txbxContent>
                      <w:p w14:paraId="65960A05" w14:textId="77777777" w:rsidR="00583E7A" w:rsidRDefault="00EF0D0C">
                        <w:pPr>
                          <w:spacing w:after="160" w:line="259" w:lineRule="auto"/>
                          <w:ind w:left="0" w:right="0" w:firstLine="0"/>
                          <w:jc w:val="left"/>
                        </w:pPr>
                        <w:r>
                          <w:t xml:space="preserve"> </w:t>
                        </w:r>
                      </w:p>
                    </w:txbxContent>
                  </v:textbox>
                </v:rect>
                <v:rect id="Rectangle 47" o:spid="_x0000_s1058" style="position:absolute;left:17343;top:2383;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yt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VPpMrckAAADg&#13;&#10;AAAADwAAAAAAAAAAAAAAAAAHAgAAZHJzL2Rvd25yZXYueG1sUEsFBgAAAAADAAMAtwAAAP0CAAAA&#13;&#10;AA==&#13;&#10;" filled="f" stroked="f">
                  <v:textbox inset="0,0,0,0">
                    <w:txbxContent>
                      <w:p w14:paraId="72416A99" w14:textId="77777777" w:rsidR="00583E7A" w:rsidRDefault="00EF0D0C">
                        <w:pPr>
                          <w:spacing w:after="160" w:line="259" w:lineRule="auto"/>
                          <w:ind w:left="0" w:right="0" w:firstLine="0"/>
                          <w:jc w:val="left"/>
                        </w:pPr>
                        <w:r>
                          <w:t xml:space="preserve"> </w:t>
                        </w:r>
                      </w:p>
                    </w:txbxContent>
                  </v:textbox>
                </v:rect>
                <v:rect id="Rectangle 48" o:spid="_x0000_s1059" style="position:absolute;left:49712;top:2383;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djfyAAAAOAAAAAPAAAAZHJzL2Rvd25yZXYueG1sRI9Na8JA&#13;&#10;EIbvgv9hGaE33VhK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AlZdjfyAAAAOAA&#13;&#10;AAAPAAAAAAAAAAAAAAAAAAcCAABkcnMvZG93bnJldi54bWxQSwUGAAAAAAMAAwC3AAAA/AIAAAAA&#13;&#10;" filled="f" stroked="f">
                  <v:textbox inset="0,0,0,0">
                    <w:txbxContent>
                      <w:p w14:paraId="5FA02AD2" w14:textId="77777777" w:rsidR="00583E7A" w:rsidRDefault="00EF0D0C">
                        <w:pPr>
                          <w:spacing w:after="160" w:line="259" w:lineRule="auto"/>
                          <w:ind w:left="0" w:right="0" w:firstLine="0"/>
                          <w:jc w:val="left"/>
                        </w:pPr>
                        <w:r>
                          <w:t xml:space="preserve"> </w:t>
                        </w:r>
                      </w:p>
                    </w:txbxContent>
                  </v:textbox>
                </v:rect>
                <v:rect id="Rectangle 49" o:spid="_x0000_s1060" style="position:absolute;left:1798;top:4059;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X1ExwAAAOA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EopfUTHAAAA4AAA&#13;&#10;AA8AAAAAAAAAAAAAAAAABwIAAGRycy9kb3ducmV2LnhtbFBLBQYAAAAAAwADALcAAAD7AgAAAAA=&#13;&#10;" filled="f" stroked="f">
                  <v:textbox inset="0,0,0,0">
                    <w:txbxContent>
                      <w:p w14:paraId="3B9E3F2F" w14:textId="77777777" w:rsidR="00583E7A" w:rsidRDefault="00EF0D0C">
                        <w:pPr>
                          <w:spacing w:after="160" w:line="259" w:lineRule="auto"/>
                          <w:ind w:left="0" w:right="0" w:firstLine="0"/>
                          <w:jc w:val="left"/>
                        </w:pPr>
                        <w:r>
                          <w:t xml:space="preserve"> </w:t>
                        </w:r>
                      </w:p>
                    </w:txbxContent>
                  </v:textbox>
                </v:rect>
                <v:rect id="Rectangle 50" o:spid="_x0000_s1061" style="position:absolute;left:1798;top:5766;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kIEyAAAAOA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BeykIEyAAAAOAA&#13;&#10;AAAPAAAAAAAAAAAAAAAAAAcCAABkcnMvZG93bnJldi54bWxQSwUGAAAAAAMAAwC3AAAA/AIAAAAA&#13;&#10;" filled="f" stroked="f">
                  <v:textbox inset="0,0,0,0">
                    <w:txbxContent>
                      <w:p w14:paraId="065DF7B7" w14:textId="77777777" w:rsidR="00583E7A" w:rsidRDefault="00EF0D0C">
                        <w:pPr>
                          <w:spacing w:after="160" w:line="259" w:lineRule="auto"/>
                          <w:ind w:left="0" w:right="0" w:firstLine="0"/>
                          <w:jc w:val="left"/>
                        </w:pPr>
                        <w:r>
                          <w:t xml:space="preserve"> </w:t>
                        </w:r>
                      </w:p>
                    </w:txbxContent>
                  </v:textbox>
                </v:rect>
                <v:rect id="Rectangle 51" o:spid="_x0000_s1062" style="position:absolute;left:1798;top:7473;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uefxwAAAOAAAAAPAAAAZHJzL2Rvd25yZXYueG1sRI9Bi8Iw&#13;&#10;FITvgv8hPMGbpgor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DGG55/HAAAA4AAA&#13;&#10;AA8AAAAAAAAAAAAAAAAABwIAAGRycy9kb3ducmV2LnhtbFBLBQYAAAAAAwADALcAAAD7AgAAAAA=&#13;&#10;" filled="f" stroked="f">
                  <v:textbox inset="0,0,0,0">
                    <w:txbxContent>
                      <w:p w14:paraId="14EE2146" w14:textId="77777777" w:rsidR="00583E7A" w:rsidRDefault="00EF0D0C">
                        <w:pPr>
                          <w:spacing w:after="160" w:line="259" w:lineRule="auto"/>
                          <w:ind w:left="0" w:right="0" w:firstLine="0"/>
                          <w:jc w:val="left"/>
                        </w:pPr>
                        <w:r>
                          <w:t xml:space="preserve"> </w:t>
                        </w:r>
                      </w:p>
                    </w:txbxContent>
                  </v:textbox>
                </v:rect>
                <v:rect id="Rectangle 52" o:spid="_x0000_s1063" style="position:absolute;left:1798;top:9180;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Hno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MFUeejHAAAA4AAA&#13;&#10;AA8AAAAAAAAAAAAAAAAABwIAAGRycy9kb3ducmV2LnhtbFBLBQYAAAAAAwADALcAAAD7AgAAAAA=&#13;&#10;" filled="f" stroked="f">
                  <v:textbox inset="0,0,0,0">
                    <w:txbxContent>
                      <w:p w14:paraId="42BFF00B" w14:textId="77777777" w:rsidR="00583E7A" w:rsidRDefault="00EF0D0C">
                        <w:pPr>
                          <w:spacing w:after="160" w:line="259" w:lineRule="auto"/>
                          <w:ind w:left="0" w:right="0" w:firstLine="0"/>
                          <w:jc w:val="left"/>
                        </w:pPr>
                        <w:r>
                          <w:t xml:space="preserve"> </w:t>
                        </w:r>
                      </w:p>
                    </w:txbxContent>
                  </v:textbox>
                </v:rect>
                <v:rect id="Rectangle 53" o:spid="_x0000_s1064" style="position:absolute;left:1798;top:10887;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Nxz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rhjcc8kAAADg&#13;&#10;AAAADwAAAAAAAAAAAAAAAAAHAgAAZHJzL2Rvd25yZXYueG1sUEsFBgAAAAADAAMAtwAAAP0CAAAA&#13;&#10;AA==&#13;&#10;" filled="f" stroked="f">
                  <v:textbox inset="0,0,0,0">
                    <w:txbxContent>
                      <w:p w14:paraId="44FD4198" w14:textId="77777777" w:rsidR="00583E7A" w:rsidRDefault="00EF0D0C">
                        <w:pPr>
                          <w:spacing w:after="160" w:line="259" w:lineRule="auto"/>
                          <w:ind w:left="0" w:right="0" w:firstLine="0"/>
                          <w:jc w:val="left"/>
                        </w:pPr>
                        <w:r>
                          <w:t xml:space="preserve"> </w:t>
                        </w:r>
                      </w:p>
                    </w:txbxContent>
                  </v:textbox>
                </v:rect>
                <v:rect id="Rectangle 54" o:spid="_x0000_s1065" style="position:absolute;left:1798;top:12594;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UQH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IfFEB8kAAADg&#13;&#10;AAAADwAAAAAAAAAAAAAAAAAHAgAAZHJzL2Rvd25yZXYueG1sUEsFBgAAAAADAAMAtwAAAP0CAAAA&#13;&#10;AA==&#13;&#10;" filled="f" stroked="f">
                  <v:textbox inset="0,0,0,0">
                    <w:txbxContent>
                      <w:p w14:paraId="61F84B6C" w14:textId="77777777" w:rsidR="00583E7A" w:rsidRDefault="00EF0D0C">
                        <w:pPr>
                          <w:spacing w:after="160" w:line="259" w:lineRule="auto"/>
                          <w:ind w:left="0" w:right="0" w:firstLine="0"/>
                          <w:jc w:val="left"/>
                        </w:pPr>
                        <w:r>
                          <w:t xml:space="preserve"> </w:t>
                        </w:r>
                      </w:p>
                    </w:txbxContent>
                  </v:textbox>
                </v:rect>
                <v:rect id="Rectangle 61" o:spid="_x0000_s1066" style="position:absolute;left:54528;top:14301;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i0iyAAAAOAAAAAPAAAAZHJzL2Rvd25yZXYueG1sRI9Ba8JA&#13;&#10;FITvgv9heUJvukkPEqOrBK2YY6sF6+2RfSbB7NuQXU3aX98tFLwMDMN8w6w2g2nEgzpXW1YQzyIQ&#13;&#10;xIXVNZcKPk/7aQLCeWSNjWVS8E0ONuvxaIWptj1/0OPoSxEg7FJUUHnfplK6oiKDbmZb4pBdbWfQ&#13;&#10;B9uVUnfYB7hp5GsUzaXBmsNChS1tKypux7tRcEja7Cu3P33ZvF0O5/fzYndaeKVeJsNuGSRbgvA0&#13;&#10;+GfjH5FrBfMY/g6FMyDXvwAAAP//AwBQSwECLQAUAAYACAAAACEA2+H2y+4AAACFAQAAEwAAAAAA&#13;&#10;AAAAAAAAAAAAAAAAW0NvbnRlbnRfVHlwZXNdLnhtbFBLAQItABQABgAIAAAAIQBa9CxbvwAAABUB&#13;&#10;AAALAAAAAAAAAAAAAAAAAB8BAABfcmVscy8ucmVsc1BLAQItABQABgAIAAAAIQD/6i0iyAAAAOAA&#13;&#10;AAAPAAAAAAAAAAAAAAAAAAcCAABkcnMvZG93bnJldi54bWxQSwUGAAAAAAMAAwC3AAAA/AIAAAAA&#13;&#10;" filled="f" stroked="f">
                  <v:textbox inset="0,0,0,0">
                    <w:txbxContent>
                      <w:p w14:paraId="792BFA0E" w14:textId="77777777" w:rsidR="00583E7A" w:rsidRDefault="00EF0D0C">
                        <w:pPr>
                          <w:spacing w:after="160" w:line="259" w:lineRule="auto"/>
                          <w:ind w:left="0" w:right="0" w:firstLine="0"/>
                          <w:jc w:val="left"/>
                        </w:pPr>
                        <w:r>
                          <w:t xml:space="preserve"> </w:t>
                        </w:r>
                      </w:p>
                    </w:txbxContent>
                  </v:textbox>
                </v:rect>
                <w10:anchorlock/>
              </v:group>
            </w:pict>
          </mc:Fallback>
        </mc:AlternateContent>
      </w:r>
      <w:r w:rsidR="004A48C0">
        <w:rPr>
          <w:rFonts w:asciiTheme="majorHAnsi" w:hAnsiTheme="majorHAnsi"/>
          <w:b/>
        </w:rPr>
        <w:t>Μαρούσι,</w:t>
      </w:r>
      <w:r w:rsidR="004A48C0" w:rsidRPr="004A48C0">
        <w:rPr>
          <w:rFonts w:asciiTheme="majorHAnsi" w:hAnsiTheme="majorHAnsi"/>
          <w:b/>
        </w:rPr>
        <w:t xml:space="preserve"> 5/9/2019</w:t>
      </w:r>
    </w:p>
    <w:p w14:paraId="700356CF" w14:textId="77777777" w:rsidR="004A48C0" w:rsidRPr="00186040" w:rsidRDefault="004A48C0" w:rsidP="004A48C0">
      <w:pPr>
        <w:spacing w:after="0" w:line="240" w:lineRule="auto"/>
        <w:ind w:left="514" w:right="326" w:firstLine="0"/>
        <w:jc w:val="center"/>
        <w:rPr>
          <w:rFonts w:asciiTheme="majorHAnsi" w:hAnsiTheme="majorHAnsi"/>
          <w:b/>
          <w:sz w:val="20"/>
          <w:szCs w:val="20"/>
        </w:rPr>
      </w:pPr>
    </w:p>
    <w:p w14:paraId="4B262EDF" w14:textId="77777777" w:rsidR="004A48C0" w:rsidRPr="00164D13" w:rsidRDefault="00EF0D0C" w:rsidP="004A48C0">
      <w:pPr>
        <w:spacing w:after="0" w:line="240" w:lineRule="auto"/>
        <w:ind w:left="514" w:right="326" w:firstLine="0"/>
        <w:jc w:val="center"/>
        <w:rPr>
          <w:rFonts w:asciiTheme="minorHAnsi" w:hAnsiTheme="minorHAnsi"/>
          <w:b/>
        </w:rPr>
      </w:pPr>
      <w:r w:rsidRPr="00164D13">
        <w:rPr>
          <w:rFonts w:asciiTheme="minorHAnsi" w:hAnsiTheme="minorHAnsi"/>
          <w:b/>
        </w:rPr>
        <w:t xml:space="preserve">ΑΝΑΚΟΙΝΩΣΗ </w:t>
      </w:r>
    </w:p>
    <w:p w14:paraId="12E10724" w14:textId="77777777" w:rsidR="004A48C0" w:rsidRPr="00164D13" w:rsidRDefault="004A48C0" w:rsidP="004A48C0">
      <w:pPr>
        <w:spacing w:after="0" w:line="240" w:lineRule="auto"/>
        <w:ind w:left="514" w:right="326" w:firstLine="0"/>
        <w:jc w:val="center"/>
        <w:rPr>
          <w:rFonts w:asciiTheme="minorHAnsi" w:hAnsiTheme="minorHAnsi"/>
        </w:rPr>
      </w:pPr>
      <w:r w:rsidRPr="00164D13">
        <w:rPr>
          <w:rFonts w:asciiTheme="minorHAnsi" w:hAnsiTheme="minorHAnsi"/>
        </w:rPr>
        <w:t>1</w:t>
      </w:r>
      <w:r w:rsidRPr="00164D13">
        <w:rPr>
          <w:rFonts w:asciiTheme="minorHAnsi" w:hAnsiTheme="minorHAnsi"/>
          <w:vertAlign w:val="superscript"/>
        </w:rPr>
        <w:t>η</w:t>
      </w:r>
      <w:r w:rsidRPr="00164D13">
        <w:rPr>
          <w:rFonts w:asciiTheme="minorHAnsi" w:hAnsiTheme="minorHAnsi"/>
        </w:rPr>
        <w:t xml:space="preserve"> Πρόσκληση εγγραφής στο </w:t>
      </w:r>
    </w:p>
    <w:p w14:paraId="5DDBB9A8" w14:textId="77777777" w:rsidR="004A48C0" w:rsidRPr="00164D13" w:rsidRDefault="007A2CF7" w:rsidP="007A2CF7">
      <w:pPr>
        <w:spacing w:after="0" w:line="240" w:lineRule="auto"/>
        <w:ind w:left="-284" w:right="-380" w:firstLine="0"/>
        <w:jc w:val="center"/>
        <w:rPr>
          <w:rFonts w:asciiTheme="minorHAnsi" w:hAnsiTheme="minorHAnsi"/>
        </w:rPr>
      </w:pPr>
      <w:r w:rsidRPr="00164D13">
        <w:rPr>
          <w:rFonts w:asciiTheme="minorHAnsi" w:hAnsiTheme="minorHAnsi"/>
        </w:rPr>
        <w:t>Πρόγραμμα Ειδίκευσης και στην Συμβουλευτική και τον Προσανατολισμό</w:t>
      </w:r>
      <w:r w:rsidR="005922F7" w:rsidRPr="00164D13">
        <w:rPr>
          <w:rFonts w:asciiTheme="minorHAnsi" w:hAnsiTheme="minorHAnsi"/>
        </w:rPr>
        <w:t xml:space="preserve"> (ΠΕΣΥΠ)</w:t>
      </w:r>
    </w:p>
    <w:p w14:paraId="516E4A1B" w14:textId="77777777" w:rsidR="004A48C0" w:rsidRPr="00164D13" w:rsidRDefault="00EF0D0C" w:rsidP="004A48C0">
      <w:pPr>
        <w:spacing w:after="0" w:line="240" w:lineRule="auto"/>
        <w:ind w:left="514" w:right="326" w:firstLine="0"/>
        <w:jc w:val="center"/>
        <w:rPr>
          <w:rFonts w:asciiTheme="minorHAnsi" w:hAnsiTheme="minorHAnsi"/>
        </w:rPr>
      </w:pPr>
      <w:r w:rsidRPr="00164D13">
        <w:rPr>
          <w:rFonts w:asciiTheme="minorHAnsi" w:hAnsiTheme="minorHAnsi"/>
        </w:rPr>
        <w:t>τ</w:t>
      </w:r>
      <w:r w:rsidR="004A48C0" w:rsidRPr="00164D13">
        <w:rPr>
          <w:rFonts w:asciiTheme="minorHAnsi" w:hAnsiTheme="minorHAnsi"/>
        </w:rPr>
        <w:t xml:space="preserve">ης ΑΣΠΑΙΤΕ για το </w:t>
      </w:r>
      <w:proofErr w:type="spellStart"/>
      <w:r w:rsidR="004A48C0" w:rsidRPr="00164D13">
        <w:rPr>
          <w:rFonts w:asciiTheme="minorHAnsi" w:hAnsiTheme="minorHAnsi"/>
        </w:rPr>
        <w:t>ακαδ</w:t>
      </w:r>
      <w:proofErr w:type="spellEnd"/>
      <w:r w:rsidR="004A48C0" w:rsidRPr="00164D13">
        <w:rPr>
          <w:rFonts w:asciiTheme="minorHAnsi" w:hAnsiTheme="minorHAnsi"/>
        </w:rPr>
        <w:t>.</w:t>
      </w:r>
      <w:r w:rsidRPr="00164D13">
        <w:rPr>
          <w:rFonts w:asciiTheme="minorHAnsi" w:hAnsiTheme="minorHAnsi"/>
        </w:rPr>
        <w:t xml:space="preserve"> </w:t>
      </w:r>
      <w:r w:rsidR="004A48C0" w:rsidRPr="00164D13">
        <w:rPr>
          <w:rFonts w:asciiTheme="minorHAnsi" w:hAnsiTheme="minorHAnsi"/>
        </w:rPr>
        <w:t>έτος 2019-20</w:t>
      </w:r>
    </w:p>
    <w:p w14:paraId="0F1DD31D" w14:textId="77777777" w:rsidR="004A48C0" w:rsidRPr="00186040" w:rsidRDefault="004A48C0" w:rsidP="004A48C0">
      <w:pPr>
        <w:spacing w:after="0" w:line="240" w:lineRule="auto"/>
        <w:ind w:left="514" w:right="326" w:firstLine="0"/>
        <w:jc w:val="center"/>
        <w:rPr>
          <w:rFonts w:asciiTheme="minorHAnsi" w:hAnsiTheme="minorHAnsi"/>
          <w:sz w:val="16"/>
          <w:szCs w:val="16"/>
        </w:rPr>
      </w:pPr>
    </w:p>
    <w:p w14:paraId="0638C932" w14:textId="77777777" w:rsidR="00583E7A" w:rsidRPr="00186040" w:rsidRDefault="00EF0D0C" w:rsidP="00EF0D0C">
      <w:pPr>
        <w:spacing w:after="0" w:line="240" w:lineRule="auto"/>
        <w:ind w:left="0" w:right="0" w:firstLine="0"/>
        <w:rPr>
          <w:rFonts w:asciiTheme="minorHAnsi" w:hAnsiTheme="minorHAnsi"/>
          <w:sz w:val="16"/>
          <w:szCs w:val="16"/>
        </w:rPr>
      </w:pPr>
      <w:r w:rsidRPr="00186040">
        <w:rPr>
          <w:rFonts w:asciiTheme="minorHAnsi" w:hAnsiTheme="minorHAnsi"/>
          <w:b/>
          <w:sz w:val="16"/>
          <w:szCs w:val="16"/>
        </w:rPr>
        <w:t xml:space="preserve"> </w:t>
      </w:r>
    </w:p>
    <w:p w14:paraId="4B8B257B" w14:textId="57F6D187" w:rsidR="00583E7A" w:rsidRPr="00164D13" w:rsidRDefault="00EF0D0C" w:rsidP="004A48C0">
      <w:pPr>
        <w:spacing w:after="0" w:line="240" w:lineRule="auto"/>
        <w:ind w:left="-5" w:right="0"/>
        <w:rPr>
          <w:rFonts w:asciiTheme="minorHAnsi" w:hAnsiTheme="minorHAnsi"/>
        </w:rPr>
      </w:pPr>
      <w:r w:rsidRPr="00164D13">
        <w:rPr>
          <w:rFonts w:asciiTheme="minorHAnsi" w:hAnsiTheme="minorHAnsi"/>
        </w:rPr>
        <w:t xml:space="preserve">Η ΑΣΠΑΙΤΕ, σύμφωνα με την </w:t>
      </w:r>
      <w:r w:rsidR="000B1836">
        <w:rPr>
          <w:rFonts w:asciiTheme="minorHAnsi" w:hAnsiTheme="minorHAnsi"/>
        </w:rPr>
        <w:t xml:space="preserve">με </w:t>
      </w:r>
      <w:r w:rsidRPr="00164D13">
        <w:rPr>
          <w:rFonts w:asciiTheme="minorHAnsi" w:hAnsiTheme="minorHAnsi"/>
        </w:rPr>
        <w:t>αριθμ.</w:t>
      </w:r>
      <w:r w:rsidR="000B1836">
        <w:rPr>
          <w:rFonts w:asciiTheme="minorHAnsi" w:hAnsiTheme="minorHAnsi"/>
        </w:rPr>
        <w:t xml:space="preserve"> </w:t>
      </w:r>
      <w:bookmarkStart w:id="0" w:name="_GoBack"/>
      <w:bookmarkEnd w:id="0"/>
      <w:r w:rsidR="004A48C0" w:rsidRPr="00164D13">
        <w:rPr>
          <w:rFonts w:asciiTheme="minorHAnsi" w:hAnsiTheme="minorHAnsi"/>
        </w:rPr>
        <w:t>1324</w:t>
      </w:r>
      <w:r w:rsidR="007A2CF7" w:rsidRPr="00164D13">
        <w:rPr>
          <w:rFonts w:asciiTheme="minorHAnsi" w:hAnsiTheme="minorHAnsi"/>
        </w:rPr>
        <w:t>5</w:t>
      </w:r>
      <w:r w:rsidR="004A48C0" w:rsidRPr="00164D13">
        <w:rPr>
          <w:rFonts w:asciiTheme="minorHAnsi" w:hAnsiTheme="minorHAnsi"/>
        </w:rPr>
        <w:t>_2019/24-6-2019</w:t>
      </w:r>
      <w:r w:rsidRPr="00164D13">
        <w:rPr>
          <w:rFonts w:asciiTheme="minorHAnsi" w:hAnsiTheme="minorHAnsi"/>
        </w:rPr>
        <w:t xml:space="preserve"> πρόσκληση εκδήλωσης ενδιαφέροντος </w:t>
      </w:r>
      <w:r w:rsidR="004A48C0" w:rsidRPr="00164D13">
        <w:rPr>
          <w:rFonts w:asciiTheme="minorHAnsi" w:hAnsiTheme="minorHAnsi"/>
        </w:rPr>
        <w:t xml:space="preserve">και </w:t>
      </w:r>
      <w:r w:rsidRPr="00164D13">
        <w:rPr>
          <w:rFonts w:asciiTheme="minorHAnsi" w:hAnsiTheme="minorHAnsi"/>
        </w:rPr>
        <w:t xml:space="preserve">κατόπιν της από </w:t>
      </w:r>
      <w:r w:rsidR="004A48C0" w:rsidRPr="00164D13">
        <w:rPr>
          <w:rFonts w:asciiTheme="minorHAnsi" w:hAnsiTheme="minorHAnsi"/>
        </w:rPr>
        <w:t>3</w:t>
      </w:r>
      <w:r w:rsidRPr="00164D13">
        <w:rPr>
          <w:rFonts w:asciiTheme="minorHAnsi" w:hAnsiTheme="minorHAnsi"/>
        </w:rPr>
        <w:t>/</w:t>
      </w:r>
      <w:r w:rsidR="004A48C0" w:rsidRPr="00164D13">
        <w:rPr>
          <w:rFonts w:asciiTheme="minorHAnsi" w:hAnsiTheme="minorHAnsi"/>
        </w:rPr>
        <w:t>9</w:t>
      </w:r>
      <w:r w:rsidRPr="00164D13">
        <w:rPr>
          <w:rFonts w:asciiTheme="minorHAnsi" w:hAnsiTheme="minorHAnsi"/>
        </w:rPr>
        <w:t>/201</w:t>
      </w:r>
      <w:r w:rsidR="004A48C0" w:rsidRPr="00164D13">
        <w:rPr>
          <w:rFonts w:asciiTheme="minorHAnsi" w:hAnsiTheme="minorHAnsi"/>
        </w:rPr>
        <w:t>9</w:t>
      </w:r>
      <w:r w:rsidRPr="00164D13">
        <w:rPr>
          <w:rFonts w:asciiTheme="minorHAnsi" w:hAnsiTheme="minorHAnsi"/>
        </w:rPr>
        <w:t xml:space="preserve"> ηλεκτρονικής κλήρωσης για την εισαγωγή σπουδαστών/τριών στο </w:t>
      </w:r>
      <w:r w:rsidR="007A2CF7" w:rsidRPr="00164D13">
        <w:rPr>
          <w:rFonts w:asciiTheme="minorHAnsi" w:hAnsiTheme="minorHAnsi"/>
        </w:rPr>
        <w:t xml:space="preserve">Πρόγραμμα Ειδίκευσης και στην Συμβουλευτική και τον Προσανατολισμό </w:t>
      </w:r>
      <w:r w:rsidRPr="00164D13">
        <w:rPr>
          <w:rFonts w:asciiTheme="minorHAnsi" w:hAnsiTheme="minorHAnsi"/>
        </w:rPr>
        <w:t>(</w:t>
      </w:r>
      <w:r w:rsidR="007A2CF7" w:rsidRPr="00164D13">
        <w:rPr>
          <w:rFonts w:asciiTheme="minorHAnsi" w:hAnsiTheme="minorHAnsi"/>
        </w:rPr>
        <w:t>ΠΕΣΥΠ</w:t>
      </w:r>
      <w:r w:rsidRPr="00164D13">
        <w:rPr>
          <w:rFonts w:asciiTheme="minorHAnsi" w:hAnsiTheme="minorHAnsi"/>
        </w:rPr>
        <w:t xml:space="preserve">) της ΑΣΠΑΙΤΕ  το </w:t>
      </w:r>
      <w:proofErr w:type="spellStart"/>
      <w:r w:rsidRPr="00164D13">
        <w:rPr>
          <w:rFonts w:asciiTheme="minorHAnsi" w:hAnsiTheme="minorHAnsi"/>
        </w:rPr>
        <w:t>ακαδ</w:t>
      </w:r>
      <w:proofErr w:type="spellEnd"/>
      <w:r w:rsidRPr="00164D13">
        <w:rPr>
          <w:rFonts w:asciiTheme="minorHAnsi" w:hAnsiTheme="minorHAnsi"/>
        </w:rPr>
        <w:t>. έτος 201</w:t>
      </w:r>
      <w:r w:rsidR="004A48C0" w:rsidRPr="00164D13">
        <w:rPr>
          <w:rFonts w:asciiTheme="minorHAnsi" w:hAnsiTheme="minorHAnsi"/>
        </w:rPr>
        <w:t>9-20</w:t>
      </w:r>
      <w:r w:rsidRPr="00164D13">
        <w:rPr>
          <w:rFonts w:asciiTheme="minorHAnsi" w:hAnsiTheme="minorHAnsi"/>
        </w:rPr>
        <w:t xml:space="preserve"> και την οριστικοποίηση των σχετικών πινάκων από την ΔΕ της ΑΣΠΑΙΤΕ στις </w:t>
      </w:r>
      <w:r w:rsidR="004A48C0" w:rsidRPr="00164D13">
        <w:rPr>
          <w:rFonts w:asciiTheme="minorHAnsi" w:hAnsiTheme="minorHAnsi"/>
        </w:rPr>
        <w:t>5</w:t>
      </w:r>
      <w:r w:rsidRPr="00164D13">
        <w:rPr>
          <w:rFonts w:asciiTheme="minorHAnsi" w:hAnsiTheme="minorHAnsi"/>
        </w:rPr>
        <w:t>/9/201</w:t>
      </w:r>
      <w:r w:rsidR="00D46055">
        <w:rPr>
          <w:rFonts w:asciiTheme="minorHAnsi" w:hAnsiTheme="minorHAnsi"/>
        </w:rPr>
        <w:t>9</w:t>
      </w:r>
      <w:r w:rsidRPr="00164D13">
        <w:rPr>
          <w:rFonts w:asciiTheme="minorHAnsi" w:hAnsiTheme="minorHAnsi"/>
        </w:rPr>
        <w:t xml:space="preserve">, ανακοινώνει ότι: </w:t>
      </w:r>
    </w:p>
    <w:p w14:paraId="3429C0DE" w14:textId="77777777" w:rsidR="004A48C0" w:rsidRPr="00164D13" w:rsidRDefault="004A48C0" w:rsidP="004A48C0">
      <w:pPr>
        <w:spacing w:after="0" w:line="240" w:lineRule="auto"/>
        <w:ind w:left="-5" w:right="0"/>
        <w:rPr>
          <w:rFonts w:asciiTheme="minorHAnsi" w:hAnsiTheme="minorHAnsi"/>
        </w:rPr>
      </w:pPr>
    </w:p>
    <w:p w14:paraId="40D8CEAE" w14:textId="77777777" w:rsidR="00583E7A" w:rsidRPr="00164D13" w:rsidRDefault="00EF0D0C" w:rsidP="004A48C0">
      <w:pPr>
        <w:spacing w:after="0" w:line="240" w:lineRule="auto"/>
        <w:ind w:left="-5" w:right="0"/>
        <w:rPr>
          <w:rFonts w:asciiTheme="minorHAnsi" w:hAnsiTheme="minorHAnsi"/>
        </w:rPr>
      </w:pPr>
      <w:r w:rsidRPr="00164D13">
        <w:rPr>
          <w:rFonts w:asciiTheme="minorHAnsi" w:hAnsiTheme="minorHAnsi"/>
        </w:rPr>
        <w:t xml:space="preserve">Η διαδικασία αποστολής των απαραίτητων δικαιολογητικών προς εγγραφή στο Πρόγραμμα θα γίνει αποκλειστικά και μόνο </w:t>
      </w:r>
      <w:r w:rsidRPr="00164D13">
        <w:rPr>
          <w:rFonts w:asciiTheme="minorHAnsi" w:hAnsiTheme="minorHAnsi"/>
          <w:b/>
        </w:rPr>
        <w:t>ηλεκτρονικά</w:t>
      </w:r>
      <w:r w:rsidRPr="00164D13">
        <w:rPr>
          <w:rFonts w:asciiTheme="minorHAnsi" w:hAnsiTheme="minorHAnsi"/>
        </w:rPr>
        <w:t xml:space="preserve"> μέσω της </w:t>
      </w:r>
      <w:r w:rsidRPr="00164D13">
        <w:rPr>
          <w:rFonts w:asciiTheme="minorHAnsi" w:hAnsiTheme="minorHAnsi"/>
          <w:b/>
        </w:rPr>
        <w:t>ηλεκτρονικής εφαρμογής</w:t>
      </w:r>
      <w:r w:rsidRPr="00164D13">
        <w:rPr>
          <w:rFonts w:asciiTheme="minorHAnsi" w:hAnsiTheme="minorHAnsi"/>
        </w:rPr>
        <w:t>: «</w:t>
      </w:r>
      <w:r w:rsidRPr="00164D13">
        <w:rPr>
          <w:rFonts w:asciiTheme="minorHAnsi" w:hAnsiTheme="minorHAnsi"/>
          <w:i/>
        </w:rPr>
        <w:t>Υποβολή Δικαιολογητικών εγγραφής στα Προγράμματα της ΑΣΠΑΙΤΕ</w:t>
      </w:r>
      <w:r w:rsidRPr="00164D13">
        <w:rPr>
          <w:rFonts w:asciiTheme="minorHAnsi" w:hAnsiTheme="minorHAnsi"/>
        </w:rPr>
        <w:t xml:space="preserve">» η οποία βρίσκεται στην ηλεκτρονική διεύθυνση: </w:t>
      </w:r>
      <w:r w:rsidRPr="00164D13">
        <w:rPr>
          <w:rFonts w:asciiTheme="minorHAnsi" w:hAnsiTheme="minorHAnsi"/>
          <w:b/>
          <w:color w:val="0363C1"/>
          <w:u w:val="single" w:color="0363C1"/>
        </w:rPr>
        <w:t>eppaikpesyp-ypoboli.aspete.gr</w:t>
      </w:r>
      <w:r w:rsidRPr="00164D13">
        <w:rPr>
          <w:rFonts w:asciiTheme="minorHAnsi" w:hAnsiTheme="minorHAnsi"/>
        </w:rPr>
        <w:t xml:space="preserve">, σε αποκλειστική προθεσμία από τις </w:t>
      </w:r>
      <w:r w:rsidR="004A48C0" w:rsidRPr="00164D13">
        <w:rPr>
          <w:rFonts w:asciiTheme="minorHAnsi" w:hAnsiTheme="minorHAnsi"/>
          <w:b/>
        </w:rPr>
        <w:t>6</w:t>
      </w:r>
      <w:r w:rsidRPr="00164D13">
        <w:rPr>
          <w:rFonts w:asciiTheme="minorHAnsi" w:hAnsiTheme="minorHAnsi"/>
          <w:b/>
        </w:rPr>
        <w:t>/9/201</w:t>
      </w:r>
      <w:r w:rsidR="004047FB" w:rsidRPr="00164D13">
        <w:rPr>
          <w:rFonts w:asciiTheme="minorHAnsi" w:hAnsiTheme="minorHAnsi"/>
          <w:b/>
        </w:rPr>
        <w:t>9</w:t>
      </w:r>
      <w:r w:rsidRPr="00164D13">
        <w:rPr>
          <w:rFonts w:asciiTheme="minorHAnsi" w:hAnsiTheme="minorHAnsi"/>
        </w:rPr>
        <w:t xml:space="preserve"> και ώρα </w:t>
      </w:r>
      <w:r w:rsidRPr="00164D13">
        <w:rPr>
          <w:rFonts w:asciiTheme="minorHAnsi" w:hAnsiTheme="minorHAnsi"/>
          <w:b/>
        </w:rPr>
        <w:t>10:00</w:t>
      </w:r>
      <w:r w:rsidRPr="00164D13">
        <w:rPr>
          <w:rFonts w:asciiTheme="minorHAnsi" w:hAnsiTheme="minorHAnsi"/>
        </w:rPr>
        <w:t xml:space="preserve"> έως τις </w:t>
      </w:r>
      <w:r w:rsidRPr="00164D13">
        <w:rPr>
          <w:rFonts w:asciiTheme="minorHAnsi" w:hAnsiTheme="minorHAnsi"/>
          <w:b/>
        </w:rPr>
        <w:t>1</w:t>
      </w:r>
      <w:r w:rsidR="004A48C0" w:rsidRPr="00164D13">
        <w:rPr>
          <w:rFonts w:asciiTheme="minorHAnsi" w:hAnsiTheme="minorHAnsi"/>
          <w:b/>
        </w:rPr>
        <w:t>1</w:t>
      </w:r>
      <w:r w:rsidRPr="00164D13">
        <w:rPr>
          <w:rFonts w:asciiTheme="minorHAnsi" w:hAnsiTheme="minorHAnsi"/>
          <w:b/>
        </w:rPr>
        <w:t>/9/201</w:t>
      </w:r>
      <w:r w:rsidR="004047FB" w:rsidRPr="00164D13">
        <w:rPr>
          <w:rFonts w:asciiTheme="minorHAnsi" w:hAnsiTheme="minorHAnsi"/>
          <w:b/>
        </w:rPr>
        <w:t>9</w:t>
      </w:r>
      <w:r w:rsidRPr="00164D13">
        <w:rPr>
          <w:rFonts w:asciiTheme="minorHAnsi" w:hAnsiTheme="minorHAnsi"/>
        </w:rPr>
        <w:t xml:space="preserve"> και ώρα </w:t>
      </w:r>
      <w:r w:rsidRPr="00164D13">
        <w:rPr>
          <w:rFonts w:asciiTheme="minorHAnsi" w:hAnsiTheme="minorHAnsi"/>
          <w:b/>
        </w:rPr>
        <w:t>1</w:t>
      </w:r>
      <w:r w:rsidR="00C82B40" w:rsidRPr="00C82B40">
        <w:rPr>
          <w:rFonts w:asciiTheme="minorHAnsi" w:hAnsiTheme="minorHAnsi"/>
          <w:b/>
        </w:rPr>
        <w:t>6</w:t>
      </w:r>
      <w:r w:rsidRPr="00164D13">
        <w:rPr>
          <w:rFonts w:asciiTheme="minorHAnsi" w:hAnsiTheme="minorHAnsi"/>
          <w:b/>
        </w:rPr>
        <w:t>:00</w:t>
      </w:r>
      <w:r w:rsidRPr="00164D13">
        <w:rPr>
          <w:rFonts w:asciiTheme="minorHAnsi" w:hAnsiTheme="minorHAnsi"/>
        </w:rPr>
        <w:t xml:space="preserve">. </w:t>
      </w:r>
    </w:p>
    <w:p w14:paraId="587DAE5E" w14:textId="52B5FA34" w:rsidR="00583E7A" w:rsidRPr="00164D13" w:rsidRDefault="00EF0D0C" w:rsidP="004A48C0">
      <w:pPr>
        <w:spacing w:after="0" w:line="240" w:lineRule="auto"/>
        <w:ind w:left="-5" w:right="0"/>
        <w:rPr>
          <w:rFonts w:asciiTheme="minorHAnsi" w:hAnsiTheme="minorHAnsi"/>
        </w:rPr>
      </w:pPr>
      <w:r w:rsidRPr="00164D13">
        <w:rPr>
          <w:rFonts w:asciiTheme="minorHAnsi" w:hAnsiTheme="minorHAnsi"/>
        </w:rPr>
        <w:t xml:space="preserve">Συγκεκριμένα οι κληρωθέντες που έχουν συμπεριληφθεί στους εγκεκριμένους,  με την Πράξη </w:t>
      </w:r>
      <w:r w:rsidR="005922F7" w:rsidRPr="00164D13">
        <w:rPr>
          <w:rFonts w:asciiTheme="minorHAnsi" w:hAnsiTheme="minorHAnsi"/>
        </w:rPr>
        <w:t xml:space="preserve">34/5.9.2019 (Θέμα 2.1) </w:t>
      </w:r>
      <w:r w:rsidRPr="00164D13">
        <w:rPr>
          <w:rFonts w:asciiTheme="minorHAnsi" w:hAnsiTheme="minorHAnsi"/>
        </w:rPr>
        <w:t xml:space="preserve">της ΔΕ της ΑΣΠΑΙΤΕ, </w:t>
      </w:r>
      <w:r w:rsidRPr="00164D13">
        <w:rPr>
          <w:rFonts w:asciiTheme="minorHAnsi" w:hAnsiTheme="minorHAnsi"/>
          <w:b/>
        </w:rPr>
        <w:t xml:space="preserve">Πίνακες Επιτυχόντων </w:t>
      </w:r>
      <w:r w:rsidRPr="00164D13">
        <w:rPr>
          <w:rFonts w:asciiTheme="minorHAnsi" w:hAnsiTheme="minorHAnsi"/>
        </w:rPr>
        <w:t xml:space="preserve">(Κατηγορία Α) και έχουν αναρτηθεί στην ιστοσελίδα </w:t>
      </w:r>
      <w:r w:rsidRPr="00164D13">
        <w:rPr>
          <w:rFonts w:asciiTheme="minorHAnsi" w:hAnsiTheme="minorHAnsi"/>
          <w:color w:val="0363C1"/>
          <w:u w:val="single" w:color="0363C1"/>
        </w:rPr>
        <w:t>www.aspete.gr</w:t>
      </w:r>
      <w:r w:rsidRPr="00164D13">
        <w:rPr>
          <w:rFonts w:asciiTheme="minorHAnsi" w:hAnsiTheme="minorHAnsi"/>
        </w:rPr>
        <w:t xml:space="preserve">, </w:t>
      </w:r>
      <w:r w:rsidRPr="00164D13">
        <w:rPr>
          <w:rFonts w:asciiTheme="minorHAnsi" w:hAnsiTheme="minorHAnsi"/>
          <w:b/>
        </w:rPr>
        <w:t>υποχρεούνται</w:t>
      </w:r>
      <w:r w:rsidRPr="00164D13">
        <w:rPr>
          <w:rFonts w:asciiTheme="minorHAnsi" w:hAnsiTheme="minorHAnsi"/>
        </w:rPr>
        <w:t xml:space="preserve"> μέσω της ανωτέρω ηλεκτρονικής εφαρμογής: </w:t>
      </w:r>
    </w:p>
    <w:p w14:paraId="68973F16" w14:textId="77777777" w:rsidR="00583E7A" w:rsidRPr="00164D13" w:rsidRDefault="00EF0D0C" w:rsidP="004A48C0">
      <w:pPr>
        <w:numPr>
          <w:ilvl w:val="0"/>
          <w:numId w:val="1"/>
        </w:numPr>
        <w:spacing w:after="0" w:line="240" w:lineRule="auto"/>
        <w:ind w:right="0" w:hanging="360"/>
        <w:rPr>
          <w:rFonts w:asciiTheme="minorHAnsi" w:hAnsiTheme="minorHAnsi"/>
        </w:rPr>
      </w:pPr>
      <w:r w:rsidRPr="00164D13">
        <w:rPr>
          <w:rFonts w:asciiTheme="minorHAnsi" w:hAnsiTheme="minorHAnsi"/>
        </w:rPr>
        <w:t xml:space="preserve">Να </w:t>
      </w:r>
      <w:r w:rsidRPr="00164D13">
        <w:rPr>
          <w:rFonts w:asciiTheme="minorHAnsi" w:hAnsiTheme="minorHAnsi"/>
          <w:b/>
        </w:rPr>
        <w:t>ελέγξουν</w:t>
      </w:r>
      <w:r w:rsidRPr="00164D13">
        <w:rPr>
          <w:rFonts w:asciiTheme="minorHAnsi" w:hAnsiTheme="minorHAnsi"/>
        </w:rPr>
        <w:t xml:space="preserve"> τα προσωπικά τους στοιχεία και να ενημερώσουν την σχετική φόρμα της ηλεκτρονικής εφαρμογής καθώς και να </w:t>
      </w:r>
      <w:r w:rsidRPr="00164D13">
        <w:rPr>
          <w:rFonts w:asciiTheme="minorHAnsi" w:hAnsiTheme="minorHAnsi"/>
          <w:b/>
        </w:rPr>
        <w:t>δηλώσουν/</w:t>
      </w:r>
      <w:proofErr w:type="spellStart"/>
      <w:r w:rsidRPr="00164D13">
        <w:rPr>
          <w:rFonts w:asciiTheme="minorHAnsi" w:hAnsiTheme="minorHAnsi"/>
          <w:b/>
        </w:rPr>
        <w:t>επικαιροποιήσουν</w:t>
      </w:r>
      <w:proofErr w:type="spellEnd"/>
      <w:r w:rsidRPr="00164D13">
        <w:rPr>
          <w:rFonts w:asciiTheme="minorHAnsi" w:hAnsiTheme="minorHAnsi"/>
          <w:b/>
        </w:rPr>
        <w:t xml:space="preserve"> έγκυρη ηλεκτρονική διεύθυνση</w:t>
      </w:r>
      <w:r w:rsidRPr="00164D13">
        <w:rPr>
          <w:rFonts w:asciiTheme="minorHAnsi" w:hAnsiTheme="minorHAnsi"/>
        </w:rPr>
        <w:t xml:space="preserve">. </w:t>
      </w:r>
    </w:p>
    <w:p w14:paraId="0D5C2143" w14:textId="1253B5C4" w:rsidR="00583E7A" w:rsidRPr="00164D13" w:rsidRDefault="00EF0D0C" w:rsidP="004A48C0">
      <w:pPr>
        <w:numPr>
          <w:ilvl w:val="0"/>
          <w:numId w:val="1"/>
        </w:numPr>
        <w:spacing w:after="0" w:line="240" w:lineRule="auto"/>
        <w:ind w:right="0" w:hanging="360"/>
        <w:rPr>
          <w:rFonts w:asciiTheme="minorHAnsi" w:hAnsiTheme="minorHAnsi"/>
        </w:rPr>
      </w:pPr>
      <w:r w:rsidRPr="00164D13">
        <w:rPr>
          <w:rFonts w:asciiTheme="minorHAnsi" w:hAnsiTheme="minorHAnsi"/>
        </w:rPr>
        <w:t xml:space="preserve">Να </w:t>
      </w:r>
      <w:r w:rsidRPr="00164D13">
        <w:rPr>
          <w:rFonts w:asciiTheme="minorHAnsi" w:hAnsiTheme="minorHAnsi"/>
          <w:b/>
        </w:rPr>
        <w:t>αναρτήσουν</w:t>
      </w:r>
      <w:r w:rsidRPr="00164D13">
        <w:rPr>
          <w:rFonts w:asciiTheme="minorHAnsi" w:hAnsiTheme="minorHAnsi"/>
        </w:rPr>
        <w:t xml:space="preserve"> («</w:t>
      </w:r>
      <w:proofErr w:type="spellStart"/>
      <w:r w:rsidRPr="00164D13">
        <w:rPr>
          <w:rFonts w:asciiTheme="minorHAnsi" w:hAnsiTheme="minorHAnsi"/>
        </w:rPr>
        <w:t>σκανάρουν</w:t>
      </w:r>
      <w:proofErr w:type="spellEnd"/>
      <w:r w:rsidRPr="00164D13">
        <w:rPr>
          <w:rFonts w:asciiTheme="minorHAnsi" w:hAnsiTheme="minorHAnsi"/>
        </w:rPr>
        <w:t xml:space="preserve">» και να «ανεβάσουν») αρχεία τα οποία αναφέρονται στα εξής δικαιολογητικά και αποδεικνύουν τα αντίστοιχα προσόντα που όριζε η </w:t>
      </w:r>
      <w:r w:rsidR="001B23A2">
        <w:rPr>
          <w:rFonts w:asciiTheme="minorHAnsi" w:hAnsiTheme="minorHAnsi"/>
        </w:rPr>
        <w:t xml:space="preserve">με </w:t>
      </w:r>
      <w:r w:rsidRPr="00164D13">
        <w:rPr>
          <w:rFonts w:asciiTheme="minorHAnsi" w:hAnsiTheme="minorHAnsi"/>
        </w:rPr>
        <w:t>αριθμ.</w:t>
      </w:r>
      <w:r w:rsidR="004A48C0" w:rsidRPr="00164D13">
        <w:rPr>
          <w:rFonts w:asciiTheme="minorHAnsi" w:hAnsiTheme="minorHAnsi"/>
        </w:rPr>
        <w:t xml:space="preserve"> </w:t>
      </w:r>
      <w:r w:rsidR="007A2CF7" w:rsidRPr="00164D13">
        <w:rPr>
          <w:rFonts w:asciiTheme="minorHAnsi" w:hAnsiTheme="minorHAnsi"/>
        </w:rPr>
        <w:t>13245</w:t>
      </w:r>
      <w:r w:rsidR="004A48C0" w:rsidRPr="00164D13">
        <w:rPr>
          <w:rFonts w:asciiTheme="minorHAnsi" w:hAnsiTheme="minorHAnsi"/>
        </w:rPr>
        <w:t xml:space="preserve">_2019/24-6-2019 </w:t>
      </w:r>
      <w:r w:rsidRPr="00164D13">
        <w:rPr>
          <w:rFonts w:asciiTheme="minorHAnsi" w:hAnsiTheme="minorHAnsi"/>
        </w:rPr>
        <w:t xml:space="preserve">πρόσκληση εκδήλωσης ενδιαφέροντος:  </w:t>
      </w:r>
    </w:p>
    <w:p w14:paraId="2274BAE5" w14:textId="77777777" w:rsidR="00583E7A" w:rsidRPr="00164D13" w:rsidRDefault="00EF0D0C" w:rsidP="004A48C0">
      <w:pPr>
        <w:spacing w:after="0" w:line="240" w:lineRule="auto"/>
        <w:ind w:left="360" w:right="0" w:firstLine="0"/>
        <w:jc w:val="left"/>
        <w:rPr>
          <w:rFonts w:asciiTheme="minorHAnsi" w:hAnsiTheme="minorHAnsi"/>
        </w:rPr>
      </w:pPr>
      <w:r w:rsidRPr="00164D13">
        <w:rPr>
          <w:rFonts w:asciiTheme="minorHAnsi" w:hAnsiTheme="minorHAnsi"/>
        </w:rPr>
        <w:t xml:space="preserve"> </w:t>
      </w:r>
    </w:p>
    <w:tbl>
      <w:tblPr>
        <w:tblStyle w:val="TableGrid"/>
        <w:tblW w:w="8080" w:type="dxa"/>
        <w:tblInd w:w="279" w:type="dxa"/>
        <w:tblLayout w:type="fixed"/>
        <w:tblCellMar>
          <w:top w:w="6" w:type="dxa"/>
          <w:left w:w="106" w:type="dxa"/>
          <w:right w:w="59" w:type="dxa"/>
        </w:tblCellMar>
        <w:tblLook w:val="04A0" w:firstRow="1" w:lastRow="0" w:firstColumn="1" w:lastColumn="0" w:noHBand="0" w:noVBand="1"/>
      </w:tblPr>
      <w:tblGrid>
        <w:gridCol w:w="567"/>
        <w:gridCol w:w="7513"/>
      </w:tblGrid>
      <w:tr w:rsidR="00127598" w:rsidRPr="00164D13" w14:paraId="7DF77A08" w14:textId="77777777" w:rsidTr="00EF0D0C">
        <w:trPr>
          <w:trHeight w:val="179"/>
        </w:trPr>
        <w:tc>
          <w:tcPr>
            <w:tcW w:w="567" w:type="dxa"/>
            <w:tcBorders>
              <w:top w:val="single" w:sz="4" w:space="0" w:color="000000"/>
              <w:left w:val="single" w:sz="4" w:space="0" w:color="000000"/>
              <w:bottom w:val="single" w:sz="4" w:space="0" w:color="000000"/>
              <w:right w:val="single" w:sz="4" w:space="0" w:color="000000"/>
            </w:tcBorders>
          </w:tcPr>
          <w:p w14:paraId="73329577" w14:textId="77777777" w:rsidR="00127598" w:rsidRPr="00164D13" w:rsidRDefault="00127598" w:rsidP="00EF0D0C">
            <w:pPr>
              <w:spacing w:after="0" w:line="240" w:lineRule="auto"/>
              <w:ind w:left="5" w:right="0" w:firstLine="0"/>
              <w:jc w:val="center"/>
              <w:rPr>
                <w:rFonts w:asciiTheme="minorHAnsi" w:hAnsiTheme="minorHAnsi"/>
                <w:b/>
              </w:rPr>
            </w:pPr>
            <w:r w:rsidRPr="00164D13">
              <w:rPr>
                <w:rFonts w:asciiTheme="minorHAnsi" w:hAnsiTheme="minorHAnsi"/>
                <w:b/>
              </w:rPr>
              <w:t>Α/Α</w:t>
            </w:r>
          </w:p>
        </w:tc>
        <w:tc>
          <w:tcPr>
            <w:tcW w:w="7513" w:type="dxa"/>
            <w:tcBorders>
              <w:top w:val="single" w:sz="4" w:space="0" w:color="000000"/>
              <w:left w:val="single" w:sz="4" w:space="0" w:color="000000"/>
              <w:bottom w:val="single" w:sz="4" w:space="0" w:color="000000"/>
              <w:right w:val="single" w:sz="4" w:space="0" w:color="000000"/>
            </w:tcBorders>
            <w:vAlign w:val="center"/>
          </w:tcPr>
          <w:p w14:paraId="769CF1DC" w14:textId="77777777" w:rsidR="00127598" w:rsidRPr="00164D13" w:rsidRDefault="00127598" w:rsidP="004A48C0">
            <w:pPr>
              <w:spacing w:after="0" w:line="240" w:lineRule="auto"/>
              <w:ind w:left="0" w:right="46" w:firstLine="0"/>
              <w:jc w:val="center"/>
              <w:rPr>
                <w:rFonts w:asciiTheme="minorHAnsi" w:hAnsiTheme="minorHAnsi"/>
              </w:rPr>
            </w:pPr>
            <w:r w:rsidRPr="00164D13">
              <w:rPr>
                <w:rFonts w:asciiTheme="minorHAnsi" w:hAnsiTheme="minorHAnsi"/>
                <w:b/>
              </w:rPr>
              <w:t xml:space="preserve">ΕΙΔΟΣ ΔΙΚΑΙΟΛΟΓΗΤΙΚΟΥ </w:t>
            </w:r>
          </w:p>
        </w:tc>
      </w:tr>
      <w:tr w:rsidR="00127598" w:rsidRPr="00164D13" w14:paraId="6B8EC0FA" w14:textId="77777777" w:rsidTr="00EF0D0C">
        <w:trPr>
          <w:trHeight w:val="339"/>
        </w:trPr>
        <w:tc>
          <w:tcPr>
            <w:tcW w:w="567" w:type="dxa"/>
            <w:tcBorders>
              <w:top w:val="single" w:sz="4" w:space="0" w:color="000000"/>
              <w:left w:val="single" w:sz="4" w:space="0" w:color="000000"/>
              <w:bottom w:val="single" w:sz="4" w:space="0" w:color="000000"/>
              <w:right w:val="single" w:sz="4" w:space="0" w:color="000000"/>
            </w:tcBorders>
          </w:tcPr>
          <w:p w14:paraId="1A118184" w14:textId="77777777" w:rsidR="00127598" w:rsidRPr="00164D13" w:rsidRDefault="00127598" w:rsidP="00EF0D0C">
            <w:pPr>
              <w:spacing w:after="0" w:line="240" w:lineRule="auto"/>
              <w:ind w:left="0" w:right="45" w:firstLine="0"/>
              <w:jc w:val="center"/>
              <w:rPr>
                <w:rFonts w:asciiTheme="minorHAnsi" w:hAnsiTheme="minorHAnsi"/>
                <w:b/>
              </w:rPr>
            </w:pPr>
            <w:r w:rsidRPr="00164D13">
              <w:rPr>
                <w:rFonts w:asciiTheme="minorHAnsi" w:hAnsiTheme="minorHAnsi"/>
                <w:b/>
              </w:rPr>
              <w:t>1</w:t>
            </w:r>
          </w:p>
        </w:tc>
        <w:tc>
          <w:tcPr>
            <w:tcW w:w="7513" w:type="dxa"/>
            <w:tcBorders>
              <w:top w:val="single" w:sz="4" w:space="0" w:color="000000"/>
              <w:left w:val="single" w:sz="4" w:space="0" w:color="000000"/>
              <w:bottom w:val="single" w:sz="4" w:space="0" w:color="000000"/>
              <w:right w:val="single" w:sz="4" w:space="0" w:color="000000"/>
            </w:tcBorders>
          </w:tcPr>
          <w:p w14:paraId="2CA25B21" w14:textId="77777777" w:rsidR="00127598" w:rsidRPr="00164D13" w:rsidRDefault="00127598" w:rsidP="00127598">
            <w:pPr>
              <w:spacing w:after="0" w:line="240" w:lineRule="auto"/>
              <w:ind w:left="0" w:right="0" w:firstLine="0"/>
              <w:jc w:val="left"/>
              <w:rPr>
                <w:rFonts w:asciiTheme="minorHAnsi" w:hAnsiTheme="minorHAnsi"/>
              </w:rPr>
            </w:pPr>
            <w:r w:rsidRPr="00164D13">
              <w:rPr>
                <w:rFonts w:asciiTheme="minorHAnsi" w:hAnsiTheme="minorHAnsi"/>
                <w:b/>
              </w:rPr>
              <w:t xml:space="preserve">Αίτηση Εγγραφής  </w:t>
            </w:r>
            <w:r w:rsidRPr="00164D13">
              <w:rPr>
                <w:rFonts w:asciiTheme="minorHAnsi" w:hAnsiTheme="minorHAnsi"/>
              </w:rPr>
              <w:t xml:space="preserve">(Διατίθεται στην ιστοσελίδα της ΑΣΠΑΙΤΕ </w:t>
            </w:r>
            <w:r w:rsidRPr="00164D13">
              <w:rPr>
                <w:rFonts w:asciiTheme="minorHAnsi" w:hAnsiTheme="minorHAnsi"/>
                <w:color w:val="0363C1"/>
                <w:u w:val="single" w:color="0363C1"/>
              </w:rPr>
              <w:t>www.aspete.gr</w:t>
            </w:r>
            <w:r w:rsidRPr="00164D13">
              <w:rPr>
                <w:rFonts w:asciiTheme="minorHAnsi" w:hAnsiTheme="minorHAnsi"/>
              </w:rPr>
              <w:t xml:space="preserve">) </w:t>
            </w:r>
          </w:p>
        </w:tc>
      </w:tr>
      <w:tr w:rsidR="00127598" w:rsidRPr="00164D13" w14:paraId="65D3EBA8" w14:textId="77777777" w:rsidTr="00EF0D0C">
        <w:trPr>
          <w:trHeight w:val="369"/>
        </w:trPr>
        <w:tc>
          <w:tcPr>
            <w:tcW w:w="567" w:type="dxa"/>
            <w:tcBorders>
              <w:top w:val="single" w:sz="4" w:space="0" w:color="000000"/>
              <w:left w:val="single" w:sz="4" w:space="0" w:color="000000"/>
              <w:bottom w:val="single" w:sz="4" w:space="0" w:color="000000"/>
              <w:right w:val="single" w:sz="4" w:space="0" w:color="000000"/>
            </w:tcBorders>
          </w:tcPr>
          <w:p w14:paraId="5E8E154E" w14:textId="77777777" w:rsidR="00127598" w:rsidRPr="00164D13" w:rsidRDefault="00127598" w:rsidP="00EF0D0C">
            <w:pPr>
              <w:spacing w:after="0" w:line="240" w:lineRule="auto"/>
              <w:ind w:left="0" w:right="45" w:firstLine="0"/>
              <w:jc w:val="center"/>
              <w:rPr>
                <w:rFonts w:asciiTheme="minorHAnsi" w:hAnsiTheme="minorHAnsi"/>
                <w:b/>
              </w:rPr>
            </w:pPr>
            <w:r w:rsidRPr="00164D13">
              <w:rPr>
                <w:rFonts w:asciiTheme="minorHAnsi" w:hAnsiTheme="minorHAnsi"/>
                <w:b/>
              </w:rPr>
              <w:t>2</w:t>
            </w:r>
          </w:p>
        </w:tc>
        <w:tc>
          <w:tcPr>
            <w:tcW w:w="7513" w:type="dxa"/>
            <w:tcBorders>
              <w:top w:val="single" w:sz="4" w:space="0" w:color="000000"/>
              <w:left w:val="single" w:sz="4" w:space="0" w:color="000000"/>
              <w:bottom w:val="single" w:sz="4" w:space="0" w:color="000000"/>
              <w:right w:val="single" w:sz="4" w:space="0" w:color="000000"/>
            </w:tcBorders>
          </w:tcPr>
          <w:p w14:paraId="0BD42D20" w14:textId="77777777" w:rsidR="00127598" w:rsidRPr="00164D13" w:rsidRDefault="00127598" w:rsidP="004A48C0">
            <w:pPr>
              <w:spacing w:after="0" w:line="240" w:lineRule="auto"/>
              <w:ind w:left="0" w:right="47" w:firstLine="0"/>
              <w:rPr>
                <w:rFonts w:asciiTheme="minorHAnsi" w:hAnsiTheme="minorHAnsi"/>
              </w:rPr>
            </w:pPr>
            <w:r w:rsidRPr="00164D13">
              <w:rPr>
                <w:rFonts w:asciiTheme="minorHAnsi" w:hAnsiTheme="minorHAnsi"/>
              </w:rPr>
              <w:t xml:space="preserve">Αντίγραφο </w:t>
            </w:r>
            <w:r w:rsidRPr="00164D13">
              <w:rPr>
                <w:rFonts w:asciiTheme="minorHAnsi" w:hAnsiTheme="minorHAnsi"/>
                <w:b/>
              </w:rPr>
              <w:t>Πτυχίου ΑΕΙ</w:t>
            </w:r>
            <w:r w:rsidRPr="00164D13">
              <w:rPr>
                <w:rFonts w:asciiTheme="minorHAnsi" w:hAnsiTheme="minorHAnsi"/>
              </w:rPr>
              <w:t xml:space="preserve"> (Πανεπιστημιακού ή Τεχνολογικού Τομέα) ή αντίστοιχου τίτλου της αλλοδαπής αναγνωρισμένου από τον ΔΟΑΤΑΠ για την ακαδημαϊκή ισοτιμία.  </w:t>
            </w:r>
          </w:p>
        </w:tc>
      </w:tr>
      <w:tr w:rsidR="00127598" w:rsidRPr="00164D13" w14:paraId="06608909" w14:textId="77777777" w:rsidTr="00EF0D0C">
        <w:trPr>
          <w:trHeight w:val="412"/>
        </w:trPr>
        <w:tc>
          <w:tcPr>
            <w:tcW w:w="567" w:type="dxa"/>
            <w:tcBorders>
              <w:top w:val="single" w:sz="4" w:space="0" w:color="000000"/>
              <w:left w:val="single" w:sz="4" w:space="0" w:color="000000"/>
              <w:bottom w:val="single" w:sz="4" w:space="0" w:color="auto"/>
              <w:right w:val="single" w:sz="4" w:space="0" w:color="000000"/>
            </w:tcBorders>
          </w:tcPr>
          <w:p w14:paraId="0E046D5E" w14:textId="77777777" w:rsidR="00127598" w:rsidRPr="00164D13" w:rsidRDefault="00127598" w:rsidP="00EF0D0C">
            <w:pPr>
              <w:spacing w:after="0" w:line="240" w:lineRule="auto"/>
              <w:ind w:left="0" w:right="45" w:firstLine="0"/>
              <w:jc w:val="center"/>
              <w:rPr>
                <w:rFonts w:asciiTheme="minorHAnsi" w:hAnsiTheme="minorHAnsi"/>
                <w:b/>
              </w:rPr>
            </w:pPr>
            <w:r w:rsidRPr="00164D13">
              <w:rPr>
                <w:rFonts w:asciiTheme="minorHAnsi" w:hAnsiTheme="minorHAnsi"/>
                <w:b/>
              </w:rPr>
              <w:t>3</w:t>
            </w:r>
          </w:p>
        </w:tc>
        <w:tc>
          <w:tcPr>
            <w:tcW w:w="7513" w:type="dxa"/>
            <w:tcBorders>
              <w:top w:val="single" w:sz="4" w:space="0" w:color="000000"/>
              <w:left w:val="single" w:sz="4" w:space="0" w:color="000000"/>
              <w:bottom w:val="single" w:sz="4" w:space="0" w:color="auto"/>
              <w:right w:val="single" w:sz="4" w:space="0" w:color="000000"/>
            </w:tcBorders>
          </w:tcPr>
          <w:p w14:paraId="5AE460C0" w14:textId="77777777" w:rsidR="00127598" w:rsidRPr="00164D13" w:rsidRDefault="00127598" w:rsidP="004A48C0">
            <w:pPr>
              <w:spacing w:after="0" w:line="240" w:lineRule="auto"/>
              <w:ind w:left="0" w:right="47" w:firstLine="0"/>
              <w:rPr>
                <w:rFonts w:asciiTheme="minorHAnsi" w:hAnsiTheme="minorHAnsi"/>
              </w:rPr>
            </w:pPr>
            <w:r w:rsidRPr="00164D13">
              <w:rPr>
                <w:rFonts w:asciiTheme="minorHAnsi" w:hAnsiTheme="minorHAnsi"/>
              </w:rPr>
              <w:t xml:space="preserve">Το </w:t>
            </w:r>
            <w:r w:rsidRPr="00164D13">
              <w:rPr>
                <w:rFonts w:asciiTheme="minorHAnsi" w:hAnsiTheme="minorHAnsi"/>
                <w:b/>
              </w:rPr>
              <w:t>Παραστατικό Πληρωμής</w:t>
            </w:r>
            <w:r w:rsidRPr="00164D13">
              <w:rPr>
                <w:rFonts w:asciiTheme="minorHAnsi" w:hAnsiTheme="minorHAnsi"/>
              </w:rPr>
              <w:t xml:space="preserve"> στον τραπεζικό λογαριασμό του ΕΛΚΕ της ΑΣΠΑΙΤΕ (Τράπεζα: ΕΘΝΙΚΗ ΤΡΑΠΕΖΑ ΤΗΣ ΕΛΛΑΔΟΣ, Αρ. λογαριασμού: 154/545047-03, ΙΒΑΝ: GR16 0110 1540 0000 1545 4504 703) του ποσού των </w:t>
            </w:r>
            <w:r w:rsidRPr="00164D13">
              <w:rPr>
                <w:rFonts w:asciiTheme="minorHAnsi" w:hAnsiTheme="minorHAnsi"/>
                <w:b/>
              </w:rPr>
              <w:t>30,00</w:t>
            </w:r>
            <w:r w:rsidRPr="00164D13">
              <w:rPr>
                <w:rFonts w:asciiTheme="minorHAnsi" w:hAnsiTheme="minorHAnsi"/>
              </w:rPr>
              <w:t xml:space="preserve"> </w:t>
            </w:r>
            <w:r w:rsidRPr="00164D13">
              <w:rPr>
                <w:rFonts w:asciiTheme="minorHAnsi" w:hAnsiTheme="minorHAnsi"/>
                <w:b/>
              </w:rPr>
              <w:t>ευρώ</w:t>
            </w:r>
            <w:r w:rsidRPr="00164D13">
              <w:rPr>
                <w:rFonts w:asciiTheme="minorHAnsi" w:hAnsiTheme="minorHAnsi"/>
              </w:rPr>
              <w:t xml:space="preserve"> που απαιτείτο για την συμμετοχή στην κλήρωση. Διευκρινίζεται ότι, σε περίπτωση απώλειας του εν λόγω παραστατικού, αποστέλλεται Υπεύθυνη Δήλωση του Ν.1599/86 στην οποία και αναγράφονται τα στοιχεία του σχετικού παραστατικού (τραπεζικό κατάστημα κατάθεσης, ονοματεπώνυμο καταθέτη, ημερομηνία κατάθεσης). </w:t>
            </w:r>
          </w:p>
        </w:tc>
      </w:tr>
      <w:tr w:rsidR="00127598" w:rsidRPr="00164D13" w14:paraId="36C22B19" w14:textId="77777777" w:rsidTr="00EF0D0C">
        <w:trPr>
          <w:trHeight w:val="1468"/>
        </w:trPr>
        <w:tc>
          <w:tcPr>
            <w:tcW w:w="567" w:type="dxa"/>
            <w:tcBorders>
              <w:top w:val="single" w:sz="4" w:space="0" w:color="auto"/>
              <w:left w:val="single" w:sz="4" w:space="0" w:color="auto"/>
              <w:bottom w:val="single" w:sz="4" w:space="0" w:color="auto"/>
              <w:right w:val="single" w:sz="4" w:space="0" w:color="auto"/>
            </w:tcBorders>
          </w:tcPr>
          <w:p w14:paraId="4075C53C" w14:textId="77777777" w:rsidR="00127598" w:rsidRPr="00164D13" w:rsidRDefault="00127598" w:rsidP="00EF0D0C">
            <w:pPr>
              <w:spacing w:after="0" w:line="240" w:lineRule="auto"/>
              <w:ind w:left="0" w:right="0" w:firstLine="0"/>
              <w:jc w:val="center"/>
              <w:rPr>
                <w:rFonts w:asciiTheme="minorHAnsi" w:hAnsiTheme="minorHAnsi"/>
                <w:b/>
              </w:rPr>
            </w:pPr>
            <w:r w:rsidRPr="00164D13">
              <w:rPr>
                <w:rFonts w:asciiTheme="minorHAnsi" w:hAnsiTheme="minorHAnsi"/>
                <w:b/>
              </w:rPr>
              <w:lastRenderedPageBreak/>
              <w:t>4</w:t>
            </w:r>
          </w:p>
        </w:tc>
        <w:tc>
          <w:tcPr>
            <w:tcW w:w="7513" w:type="dxa"/>
            <w:tcBorders>
              <w:top w:val="single" w:sz="4" w:space="0" w:color="auto"/>
              <w:left w:val="single" w:sz="4" w:space="0" w:color="auto"/>
              <w:bottom w:val="single" w:sz="4" w:space="0" w:color="auto"/>
              <w:right w:val="single" w:sz="4" w:space="0" w:color="auto"/>
            </w:tcBorders>
          </w:tcPr>
          <w:p w14:paraId="011C53A9" w14:textId="77777777" w:rsidR="00127598" w:rsidRPr="00164D13" w:rsidRDefault="00127598" w:rsidP="00C453E7">
            <w:pPr>
              <w:spacing w:after="0" w:line="240" w:lineRule="auto"/>
              <w:ind w:left="0" w:right="0" w:firstLine="0"/>
              <w:rPr>
                <w:rFonts w:asciiTheme="minorHAnsi" w:hAnsiTheme="minorHAnsi"/>
              </w:rPr>
            </w:pPr>
            <w:r w:rsidRPr="00164D13">
              <w:rPr>
                <w:rFonts w:asciiTheme="minorHAnsi" w:hAnsiTheme="minorHAnsi"/>
              </w:rPr>
              <w:t xml:space="preserve">Το παραστατικό πληρωμής στον τραπεζικό λογαριασμό του ΕΛΚΕ της ΑΣΠΑΙΤΕ (Τράπεζα: </w:t>
            </w:r>
            <w:r w:rsidRPr="00164D13">
              <w:rPr>
                <w:rFonts w:asciiTheme="minorHAnsi" w:hAnsiTheme="minorHAnsi"/>
                <w:b/>
              </w:rPr>
              <w:t xml:space="preserve">ΕΘΝΙΚΗ ΤΡΑΠΕΖΑ ΤΗΣ ΕΛΛΑΔΟΣ, </w:t>
            </w:r>
            <w:r w:rsidRPr="00164D13">
              <w:rPr>
                <w:rFonts w:asciiTheme="minorHAnsi" w:hAnsiTheme="minorHAnsi"/>
              </w:rPr>
              <w:t>Αρ. λογαριασμού</w:t>
            </w:r>
            <w:r w:rsidRPr="00164D13">
              <w:rPr>
                <w:rFonts w:asciiTheme="minorHAnsi" w:hAnsiTheme="minorHAnsi"/>
                <w:b/>
              </w:rPr>
              <w:t xml:space="preserve">: 154/545047-03, </w:t>
            </w:r>
            <w:r w:rsidRPr="00164D13">
              <w:rPr>
                <w:rFonts w:asciiTheme="minorHAnsi" w:hAnsiTheme="minorHAnsi"/>
              </w:rPr>
              <w:t>ΙΒΑΝ</w:t>
            </w:r>
            <w:r w:rsidRPr="00164D13">
              <w:rPr>
                <w:rFonts w:asciiTheme="minorHAnsi" w:hAnsiTheme="minorHAnsi"/>
                <w:b/>
              </w:rPr>
              <w:t>: GR16 0110 1540 0000 1545 4504 703</w:t>
            </w:r>
            <w:r w:rsidRPr="00164D13">
              <w:rPr>
                <w:rFonts w:asciiTheme="minorHAnsi" w:hAnsiTheme="minorHAnsi"/>
              </w:rPr>
              <w:t xml:space="preserve">) του ποσού των </w:t>
            </w:r>
            <w:r w:rsidRPr="00164D13">
              <w:rPr>
                <w:rFonts w:asciiTheme="minorHAnsi" w:hAnsiTheme="minorHAnsi"/>
                <w:b/>
              </w:rPr>
              <w:t>300,00</w:t>
            </w:r>
            <w:r w:rsidRPr="00164D13">
              <w:rPr>
                <w:rFonts w:asciiTheme="minorHAnsi" w:hAnsiTheme="minorHAnsi"/>
              </w:rPr>
              <w:t xml:space="preserve"> ευρώ που αφορά τα δίδακτρα για το </w:t>
            </w:r>
            <w:r w:rsidRPr="00164D13">
              <w:rPr>
                <w:rFonts w:asciiTheme="minorHAnsi" w:hAnsiTheme="minorHAnsi"/>
                <w:b/>
              </w:rPr>
              <w:t>Α’ εξάμηνο</w:t>
            </w:r>
            <w:r w:rsidRPr="00164D13">
              <w:rPr>
                <w:rFonts w:asciiTheme="minorHAnsi" w:hAnsiTheme="minorHAnsi"/>
              </w:rPr>
              <w:t xml:space="preserve"> σπουδών του Προγράμματος. </w:t>
            </w:r>
            <w:r w:rsidRPr="00164D13">
              <w:rPr>
                <w:rFonts w:asciiTheme="minorHAnsi" w:hAnsiTheme="minorHAnsi"/>
                <w:b/>
                <w:u w:val="single" w:color="000000"/>
              </w:rPr>
              <w:t>ΠΡΟΣΟΧΗ:</w:t>
            </w:r>
            <w:r w:rsidRPr="00164D13">
              <w:rPr>
                <w:rFonts w:asciiTheme="minorHAnsi" w:hAnsiTheme="minorHAnsi"/>
              </w:rPr>
              <w:t xml:space="preserve"> Στο παραστατικό πληρωμής της Τράπεζας πρέπει στο πεδίο «Αιτιολογία Κατάθεσης» να αναγράφεται υποχρεωτικά: </w:t>
            </w:r>
            <w:r w:rsidR="004047FB" w:rsidRPr="00164D13">
              <w:rPr>
                <w:rFonts w:asciiTheme="minorHAnsi" w:hAnsiTheme="minorHAnsi"/>
              </w:rPr>
              <w:t xml:space="preserve"> ΠΕΣΥΠ</w:t>
            </w:r>
            <w:r w:rsidRPr="00164D13">
              <w:rPr>
                <w:rFonts w:asciiTheme="minorHAnsi" w:hAnsiTheme="minorHAnsi"/>
              </w:rPr>
              <w:t xml:space="preserve">, το ονοματεπώνυμο και ο αρ. ΑΔΤ του υποψηφίου.  </w:t>
            </w:r>
          </w:p>
        </w:tc>
      </w:tr>
      <w:tr w:rsidR="00127598" w:rsidRPr="00164D13" w14:paraId="664B8DAA" w14:textId="77777777" w:rsidTr="00186040">
        <w:trPr>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51FC3A78" w14:textId="77777777" w:rsidR="00127598" w:rsidRPr="00164D13" w:rsidRDefault="00127598" w:rsidP="00186040">
            <w:pPr>
              <w:spacing w:after="0" w:line="240" w:lineRule="auto"/>
              <w:ind w:left="0" w:right="45" w:firstLine="0"/>
              <w:jc w:val="center"/>
              <w:rPr>
                <w:rFonts w:asciiTheme="minorHAnsi" w:hAnsiTheme="minorHAnsi"/>
                <w:b/>
              </w:rPr>
            </w:pPr>
            <w:r w:rsidRPr="00164D13">
              <w:rPr>
                <w:rFonts w:asciiTheme="minorHAnsi" w:hAnsiTheme="minorHAnsi"/>
                <w:b/>
              </w:rPr>
              <w:t>5</w:t>
            </w:r>
          </w:p>
        </w:tc>
        <w:tc>
          <w:tcPr>
            <w:tcW w:w="7513" w:type="dxa"/>
            <w:tcBorders>
              <w:top w:val="single" w:sz="4" w:space="0" w:color="auto"/>
              <w:left w:val="single" w:sz="4" w:space="0" w:color="auto"/>
              <w:bottom w:val="single" w:sz="4" w:space="0" w:color="auto"/>
              <w:right w:val="single" w:sz="4" w:space="0" w:color="auto"/>
            </w:tcBorders>
            <w:vAlign w:val="center"/>
          </w:tcPr>
          <w:p w14:paraId="545BF179" w14:textId="77777777" w:rsidR="00127598" w:rsidRPr="00164D13" w:rsidRDefault="00127598" w:rsidP="004A48C0">
            <w:pPr>
              <w:spacing w:after="0" w:line="240" w:lineRule="auto"/>
              <w:ind w:left="0" w:right="0" w:firstLine="0"/>
              <w:rPr>
                <w:rFonts w:asciiTheme="minorHAnsi" w:hAnsiTheme="minorHAnsi"/>
              </w:rPr>
            </w:pPr>
            <w:r w:rsidRPr="00164D13">
              <w:rPr>
                <w:rFonts w:asciiTheme="minorHAnsi" w:hAnsiTheme="minorHAnsi"/>
              </w:rPr>
              <w:t>Απλό φωτοαντίγραφο Αστυνομικού Δελτίου Ταυτότητας</w:t>
            </w:r>
          </w:p>
        </w:tc>
      </w:tr>
      <w:tr w:rsidR="00127598" w:rsidRPr="00164D13" w14:paraId="2D28AAFA" w14:textId="77777777" w:rsidTr="00EF0D0C">
        <w:trPr>
          <w:trHeight w:val="410"/>
        </w:trPr>
        <w:tc>
          <w:tcPr>
            <w:tcW w:w="567" w:type="dxa"/>
            <w:tcBorders>
              <w:top w:val="single" w:sz="4" w:space="0" w:color="auto"/>
              <w:left w:val="single" w:sz="4" w:space="0" w:color="auto"/>
              <w:bottom w:val="single" w:sz="4" w:space="0" w:color="auto"/>
              <w:right w:val="single" w:sz="4" w:space="0" w:color="auto"/>
            </w:tcBorders>
          </w:tcPr>
          <w:p w14:paraId="7B86A35F" w14:textId="77777777" w:rsidR="00127598" w:rsidRPr="00164D13" w:rsidRDefault="00127598" w:rsidP="00EF0D0C">
            <w:pPr>
              <w:spacing w:after="0" w:line="240" w:lineRule="auto"/>
              <w:ind w:left="0" w:right="45" w:firstLine="0"/>
              <w:jc w:val="center"/>
              <w:rPr>
                <w:rFonts w:asciiTheme="minorHAnsi" w:hAnsiTheme="minorHAnsi"/>
                <w:b/>
              </w:rPr>
            </w:pPr>
            <w:r w:rsidRPr="00164D13">
              <w:rPr>
                <w:rFonts w:asciiTheme="minorHAnsi" w:hAnsiTheme="minorHAnsi"/>
                <w:b/>
              </w:rPr>
              <w:t>6</w:t>
            </w:r>
          </w:p>
        </w:tc>
        <w:tc>
          <w:tcPr>
            <w:tcW w:w="7513" w:type="dxa"/>
            <w:tcBorders>
              <w:top w:val="single" w:sz="4" w:space="0" w:color="auto"/>
              <w:left w:val="single" w:sz="4" w:space="0" w:color="auto"/>
              <w:bottom w:val="single" w:sz="4" w:space="0" w:color="auto"/>
              <w:right w:val="single" w:sz="4" w:space="0" w:color="auto"/>
            </w:tcBorders>
            <w:vAlign w:val="center"/>
          </w:tcPr>
          <w:p w14:paraId="773673F0" w14:textId="77777777" w:rsidR="00127598" w:rsidRPr="00164D13" w:rsidRDefault="00127598" w:rsidP="004A48C0">
            <w:pPr>
              <w:spacing w:after="0" w:line="240" w:lineRule="auto"/>
              <w:ind w:left="0" w:right="0" w:firstLine="0"/>
              <w:rPr>
                <w:rFonts w:asciiTheme="minorHAnsi" w:hAnsiTheme="minorHAnsi"/>
              </w:rPr>
            </w:pPr>
            <w:r w:rsidRPr="00164D13">
              <w:rPr>
                <w:rFonts w:asciiTheme="minorHAnsi" w:hAnsiTheme="minorHAnsi"/>
              </w:rPr>
              <w:t>Επιπλέον:</w:t>
            </w:r>
          </w:p>
          <w:p w14:paraId="7F0AA4E9" w14:textId="77777777" w:rsidR="007A2CF7" w:rsidRPr="00164D13" w:rsidRDefault="007A2CF7" w:rsidP="007A2CF7">
            <w:pPr>
              <w:pStyle w:val="ListParagraph"/>
              <w:numPr>
                <w:ilvl w:val="0"/>
                <w:numId w:val="2"/>
              </w:numPr>
              <w:spacing w:after="0" w:line="240" w:lineRule="auto"/>
              <w:ind w:right="52"/>
              <w:rPr>
                <w:rFonts w:asciiTheme="minorHAnsi" w:hAnsiTheme="minorHAnsi"/>
              </w:rPr>
            </w:pPr>
            <w:r w:rsidRPr="00164D13">
              <w:rPr>
                <w:rFonts w:asciiTheme="minorHAnsi" w:hAnsiTheme="minorHAnsi"/>
              </w:rPr>
              <w:t>Για τους συμμετέχοντες στην Κατηγορία «</w:t>
            </w:r>
            <w:r w:rsidRPr="00164D13">
              <w:rPr>
                <w:rFonts w:asciiTheme="minorHAnsi" w:hAnsiTheme="minorHAnsi"/>
                <w:b/>
              </w:rPr>
              <w:t xml:space="preserve">Στέλεχος θεσμού </w:t>
            </w:r>
            <w:proofErr w:type="spellStart"/>
            <w:r w:rsidRPr="00164D13">
              <w:rPr>
                <w:rFonts w:asciiTheme="minorHAnsi" w:hAnsiTheme="minorHAnsi"/>
                <w:b/>
              </w:rPr>
              <w:t>ΣυΕΠ</w:t>
            </w:r>
            <w:proofErr w:type="spellEnd"/>
            <w:r w:rsidRPr="00164D13">
              <w:rPr>
                <w:rFonts w:asciiTheme="minorHAnsi" w:hAnsiTheme="minorHAnsi"/>
                <w:b/>
              </w:rPr>
              <w:t xml:space="preserve"> στο δημόσιο φορέα</w:t>
            </w:r>
            <w:r w:rsidRPr="00164D13">
              <w:rPr>
                <w:rFonts w:asciiTheme="minorHAnsi" w:hAnsiTheme="minorHAnsi"/>
              </w:rPr>
              <w:t xml:space="preserve">»: Βεβαίωση του αρμόδιου δημόσιου φορέα στην οποία να βεβαιώνεται ότι εργάζονται ως στέλεχος του θεσμού </w:t>
            </w:r>
            <w:proofErr w:type="spellStart"/>
            <w:r w:rsidRPr="00164D13">
              <w:rPr>
                <w:rFonts w:asciiTheme="minorHAnsi" w:hAnsiTheme="minorHAnsi"/>
              </w:rPr>
              <w:t>ΣυΕΠ</w:t>
            </w:r>
            <w:proofErr w:type="spellEnd"/>
            <w:r w:rsidRPr="00164D13">
              <w:rPr>
                <w:rFonts w:asciiTheme="minorHAnsi" w:hAnsiTheme="minorHAnsi"/>
              </w:rPr>
              <w:t xml:space="preserve"> στο δημόσιο τομέα. </w:t>
            </w:r>
          </w:p>
          <w:p w14:paraId="5665800B" w14:textId="77777777" w:rsidR="007A2CF7" w:rsidRPr="00164D13" w:rsidRDefault="007A2CF7" w:rsidP="007A2CF7">
            <w:pPr>
              <w:pStyle w:val="ListParagraph"/>
              <w:numPr>
                <w:ilvl w:val="0"/>
                <w:numId w:val="2"/>
              </w:numPr>
              <w:spacing w:after="0" w:line="240" w:lineRule="auto"/>
              <w:ind w:right="52"/>
              <w:rPr>
                <w:rFonts w:asciiTheme="minorHAnsi" w:hAnsiTheme="minorHAnsi"/>
              </w:rPr>
            </w:pPr>
            <w:r w:rsidRPr="00164D13">
              <w:rPr>
                <w:rFonts w:asciiTheme="minorHAnsi" w:hAnsiTheme="minorHAnsi"/>
              </w:rPr>
              <w:t xml:space="preserve">Για τους συμμετέχοντες στην Κατηγορία </w:t>
            </w:r>
            <w:r w:rsidRPr="00164D13">
              <w:rPr>
                <w:rFonts w:asciiTheme="minorHAnsi" w:hAnsiTheme="minorHAnsi"/>
                <w:b/>
              </w:rPr>
              <w:t>Κάτοχοι Διδακτορικού τίτλου σπουδών</w:t>
            </w:r>
            <w:r w:rsidRPr="00164D13">
              <w:rPr>
                <w:rFonts w:asciiTheme="minorHAnsi" w:hAnsiTheme="minorHAnsi"/>
              </w:rPr>
              <w:t>: Αντίγραφο Διδακτορικού Τίτλου Σπουδών Ελληνικού ΑΕΙ ή αντίστοιχου τίτλου της αλλοδαπής αναγνωρισμένου για την ακαδημαϊκή ισοτιμία από το ΔΟΑΤΑΠ.</w:t>
            </w:r>
          </w:p>
          <w:p w14:paraId="0EEE1A83" w14:textId="77777777" w:rsidR="007A2CF7" w:rsidRPr="00164D13" w:rsidRDefault="007A2CF7" w:rsidP="007A2CF7">
            <w:pPr>
              <w:pStyle w:val="ListParagraph"/>
              <w:numPr>
                <w:ilvl w:val="0"/>
                <w:numId w:val="2"/>
              </w:numPr>
              <w:spacing w:after="0" w:line="240" w:lineRule="auto"/>
              <w:ind w:right="52"/>
              <w:rPr>
                <w:rFonts w:asciiTheme="minorHAnsi" w:hAnsiTheme="minorHAnsi"/>
              </w:rPr>
            </w:pPr>
            <w:r w:rsidRPr="00164D13">
              <w:rPr>
                <w:rFonts w:asciiTheme="minorHAnsi" w:hAnsiTheme="minorHAnsi"/>
              </w:rPr>
              <w:t xml:space="preserve">Για τους συμμετέχοντες στην Κατηγορία </w:t>
            </w:r>
            <w:r w:rsidRPr="00164D13">
              <w:rPr>
                <w:rFonts w:asciiTheme="minorHAnsi" w:hAnsiTheme="minorHAnsi"/>
                <w:b/>
              </w:rPr>
              <w:t>Κάτοχοι Μεταπτυχιακού τίτλου σπουδών</w:t>
            </w:r>
            <w:r w:rsidRPr="00164D13">
              <w:rPr>
                <w:rFonts w:asciiTheme="minorHAnsi" w:hAnsiTheme="minorHAnsi"/>
              </w:rPr>
              <w:t>: Αντίγραφο Μεταπτυχιακού Τίτλου Σπουδών Ελληνικού ΑΕΙ ή αντίστοιχου τίτλου της αλλοδαπής αναγνωρισμένου για την ακαδημαϊκή ισοτιμία από το ΔΟΑΤΑΠ.</w:t>
            </w:r>
          </w:p>
          <w:p w14:paraId="5F7BD85F" w14:textId="77777777" w:rsidR="00EF0D0C" w:rsidRPr="00164D13" w:rsidRDefault="007A2CF7" w:rsidP="007A2CF7">
            <w:pPr>
              <w:pStyle w:val="ListParagraph"/>
              <w:numPr>
                <w:ilvl w:val="0"/>
                <w:numId w:val="2"/>
              </w:numPr>
              <w:spacing w:after="0" w:line="240" w:lineRule="auto"/>
              <w:ind w:right="0"/>
              <w:rPr>
                <w:rFonts w:asciiTheme="minorHAnsi" w:hAnsiTheme="minorHAnsi"/>
              </w:rPr>
            </w:pPr>
            <w:r w:rsidRPr="00164D13">
              <w:rPr>
                <w:rFonts w:asciiTheme="minorHAnsi" w:hAnsiTheme="minorHAnsi"/>
              </w:rPr>
              <w:t xml:space="preserve">Για τους συμμετέχοντες στην Κατηγορία </w:t>
            </w:r>
            <w:r w:rsidRPr="00164D13">
              <w:rPr>
                <w:rFonts w:asciiTheme="minorHAnsi" w:hAnsiTheme="minorHAnsi"/>
                <w:b/>
              </w:rPr>
              <w:t>Απόφοιτοι ΑΣΠΑΙΤΕ (ΣΕΛΕΤΕ)</w:t>
            </w:r>
            <w:r w:rsidRPr="00164D13">
              <w:rPr>
                <w:rFonts w:asciiTheme="minorHAnsi" w:hAnsiTheme="minorHAnsi"/>
              </w:rPr>
              <w:t>: Πτυχίο ΑΣΕΤΕΜ, ΠΑΤΕΣ, ΕΠΠΑΙΚ, ΠΡΟΠΤΥΧΙΑΚΑ ΤΜΗΜΑΤΑ ΑΣΠΑΙΤΕ.</w:t>
            </w:r>
          </w:p>
        </w:tc>
      </w:tr>
    </w:tbl>
    <w:p w14:paraId="0C33F2F8" w14:textId="77777777" w:rsidR="00583E7A" w:rsidRPr="00164D13" w:rsidRDefault="00EF0D0C" w:rsidP="004A48C0">
      <w:pPr>
        <w:spacing w:after="0" w:line="240" w:lineRule="auto"/>
        <w:ind w:left="0" w:right="0" w:firstLine="0"/>
        <w:jc w:val="left"/>
        <w:rPr>
          <w:rFonts w:asciiTheme="minorHAnsi" w:hAnsiTheme="minorHAnsi"/>
        </w:rPr>
      </w:pPr>
      <w:r w:rsidRPr="00164D13">
        <w:rPr>
          <w:rFonts w:asciiTheme="minorHAnsi" w:hAnsiTheme="minorHAnsi"/>
        </w:rPr>
        <w:t xml:space="preserve"> </w:t>
      </w:r>
    </w:p>
    <w:p w14:paraId="3FFCC5C6" w14:textId="77777777" w:rsidR="00583E7A" w:rsidRPr="00164D13" w:rsidRDefault="00EF0D0C" w:rsidP="004A48C0">
      <w:pPr>
        <w:spacing w:after="0" w:line="240" w:lineRule="auto"/>
        <w:ind w:left="-5" w:right="0"/>
        <w:rPr>
          <w:rFonts w:asciiTheme="minorHAnsi" w:hAnsiTheme="minorHAnsi"/>
        </w:rPr>
      </w:pPr>
      <w:r w:rsidRPr="00164D13">
        <w:rPr>
          <w:rFonts w:asciiTheme="minorHAnsi" w:hAnsiTheme="minorHAnsi"/>
        </w:rPr>
        <w:t xml:space="preserve">Με την ολοκλήρωση της διαδικασίας ηλεκτρονικής υποβολής οι αρμόδιες Επιτροπές Ελέγχου της ΑΣΠΑΙΤΕ  θα προβούν στον έλεγχο των δικαιολογητικών εντός χρονικού διαστήματος το ανώτερο μίας εβδομάδας.  </w:t>
      </w:r>
    </w:p>
    <w:p w14:paraId="5F3C00D0" w14:textId="0F37CB6F" w:rsidR="00583E7A" w:rsidRPr="00164D13" w:rsidRDefault="00EF0D0C" w:rsidP="00EF0D0C">
      <w:pPr>
        <w:spacing w:before="120" w:after="0" w:line="240" w:lineRule="auto"/>
        <w:ind w:left="-6" w:right="0" w:hanging="11"/>
        <w:rPr>
          <w:rFonts w:asciiTheme="minorHAnsi" w:hAnsiTheme="minorHAnsi"/>
        </w:rPr>
      </w:pPr>
      <w:r w:rsidRPr="00164D13">
        <w:rPr>
          <w:rFonts w:asciiTheme="minorHAnsi" w:hAnsiTheme="minorHAnsi"/>
        </w:rPr>
        <w:t xml:space="preserve">Οι υποψήφιοι έχουν την </w:t>
      </w:r>
      <w:r w:rsidRPr="00164D13">
        <w:rPr>
          <w:rFonts w:asciiTheme="minorHAnsi" w:hAnsiTheme="minorHAnsi"/>
          <w:b/>
        </w:rPr>
        <w:t>αποκλειστική ευθύνη</w:t>
      </w:r>
      <w:r w:rsidRPr="00164D13">
        <w:rPr>
          <w:rFonts w:asciiTheme="minorHAnsi" w:hAnsiTheme="minorHAnsi"/>
        </w:rPr>
        <w:t xml:space="preserve"> της υποβολής των απαιτούμενων δικαιολογητικών για την εγγραφή τους στο πρόγραμμα τα οποία όριζε η </w:t>
      </w:r>
      <w:r w:rsidR="001B23A2">
        <w:rPr>
          <w:rFonts w:asciiTheme="minorHAnsi" w:hAnsiTheme="minorHAnsi"/>
        </w:rPr>
        <w:t xml:space="preserve">με </w:t>
      </w:r>
      <w:r w:rsidRPr="00164D13">
        <w:rPr>
          <w:rFonts w:asciiTheme="minorHAnsi" w:hAnsiTheme="minorHAnsi"/>
        </w:rPr>
        <w:t>αριθμ.1324</w:t>
      </w:r>
      <w:r w:rsidR="00A53A4E" w:rsidRPr="00164D13">
        <w:rPr>
          <w:rFonts w:asciiTheme="minorHAnsi" w:hAnsiTheme="minorHAnsi"/>
        </w:rPr>
        <w:t>5</w:t>
      </w:r>
      <w:r w:rsidRPr="00164D13">
        <w:rPr>
          <w:rFonts w:asciiTheme="minorHAnsi" w:hAnsiTheme="minorHAnsi"/>
        </w:rPr>
        <w:t xml:space="preserve">_2019/24-6-2019 πρόσκληση εκδήλωσης ενδιαφέροντος. </w:t>
      </w:r>
    </w:p>
    <w:p w14:paraId="1BF81B22" w14:textId="77777777" w:rsidR="00583E7A" w:rsidRPr="00164D13" w:rsidRDefault="00EF0D0C" w:rsidP="00EF0D0C">
      <w:pPr>
        <w:spacing w:before="120" w:after="0" w:line="240" w:lineRule="auto"/>
        <w:ind w:left="-6" w:right="0" w:hanging="11"/>
        <w:rPr>
          <w:rFonts w:asciiTheme="minorHAnsi" w:hAnsiTheme="minorHAnsi"/>
        </w:rPr>
      </w:pPr>
      <w:r w:rsidRPr="00164D13">
        <w:rPr>
          <w:rFonts w:asciiTheme="minorHAnsi" w:hAnsiTheme="minorHAnsi"/>
        </w:rPr>
        <w:t xml:space="preserve">Οι αρμόδιες Επιτροπές Ελέγχου της ΑΣΠΑΙΤΕ δύνανται κατά το στάδιο ελέγχου των δικαιολογητικών με ηλεκτρονικό μήνυμά προς τους επιτυχόντες  να τους ζητούν να προβούν σε σχετικές διορθώσεις μέσω της ηλεκτρονικής εφαρμογής. Το ηλεκτρονικό μήνυμα θα αποστέλλεται στην ηλεκτρονική διεύθυνση που έχει δηλώσει ο επιτυχών και ο επιτυχών στον οποίο απευθύνεται υποχρεούται εντός μίας (1) εργάσιμης ημέρας από την αποστολή του μηνύματος (μη συμπεριλαμβανομένης της ημέρας αποστολής) να προβεί στις ενέργειες που του ζητούνται. Μόνο σε όσες περιπτώσεις ζητηθεί από την οικεία Επιτροπή Ελέγχου της ΑΣΠΑΙΤΕ και αυστηρά εντός της αποκλειστικής προθεσμίας της μίας (1) εργάσιμης ημέρας είναι δυνατή η αλλαγή στα υποβληθέντα στοιχεία, πέραν της προθεσμίας αυτής καμία αλλαγή στα υποβληθέντα στοιχεία θα είναι δυνατή. </w:t>
      </w:r>
    </w:p>
    <w:p w14:paraId="1835AC97" w14:textId="3F768C58" w:rsidR="00583E7A" w:rsidRPr="00164D13" w:rsidRDefault="00EF0D0C" w:rsidP="00EF0D0C">
      <w:pPr>
        <w:spacing w:before="120" w:after="0" w:line="240" w:lineRule="auto"/>
        <w:ind w:left="-6" w:right="0" w:hanging="11"/>
        <w:rPr>
          <w:rFonts w:asciiTheme="minorHAnsi" w:hAnsiTheme="minorHAnsi"/>
        </w:rPr>
      </w:pPr>
      <w:r w:rsidRPr="00164D13">
        <w:rPr>
          <w:rFonts w:asciiTheme="minorHAnsi" w:hAnsiTheme="minorHAnsi"/>
        </w:rPr>
        <w:t>Οι επιτυχόντες που συμπεριλαμβάνονται στους Πίνακες</w:t>
      </w:r>
      <w:r w:rsidR="001B23A2">
        <w:rPr>
          <w:rFonts w:asciiTheme="minorHAnsi" w:hAnsiTheme="minorHAnsi"/>
        </w:rPr>
        <w:t xml:space="preserve"> Επιτυχόντων</w:t>
      </w:r>
      <w:r w:rsidRPr="00164D13">
        <w:rPr>
          <w:rFonts w:asciiTheme="minorHAnsi" w:hAnsiTheme="minorHAnsi"/>
        </w:rPr>
        <w:t xml:space="preserve"> υποχρεούνται να δηλώσουν έγκυρη διεύθυνση ηλεκτρονικού ταχυδρομείου και να ενημερώνονται με δική τους ευθύνη για τυχόν μηνύματα καθ’ όλη τη διάρκεια του ελέγχου των δικαιολογητικών τους. </w:t>
      </w:r>
    </w:p>
    <w:p w14:paraId="5E2ACA09" w14:textId="77777777" w:rsidR="00583E7A" w:rsidRPr="00164D13" w:rsidRDefault="00EF0D0C" w:rsidP="004A48C0">
      <w:pPr>
        <w:spacing w:after="0" w:line="240" w:lineRule="auto"/>
        <w:ind w:left="144" w:right="0" w:firstLine="0"/>
        <w:jc w:val="left"/>
        <w:rPr>
          <w:rFonts w:asciiTheme="minorHAnsi" w:hAnsiTheme="minorHAnsi"/>
        </w:rPr>
      </w:pPr>
      <w:r w:rsidRPr="00164D13">
        <w:rPr>
          <w:rFonts w:asciiTheme="minorHAnsi" w:hAnsiTheme="minorHAnsi"/>
        </w:rPr>
        <w:t xml:space="preserve"> </w:t>
      </w:r>
    </w:p>
    <w:p w14:paraId="2A95A96A" w14:textId="77777777" w:rsidR="00583E7A" w:rsidRPr="00164D13" w:rsidRDefault="00EF0D0C" w:rsidP="004A48C0">
      <w:pPr>
        <w:spacing w:after="0" w:line="240" w:lineRule="auto"/>
        <w:ind w:left="0" w:right="5" w:firstLine="0"/>
        <w:rPr>
          <w:rFonts w:asciiTheme="minorHAnsi" w:hAnsiTheme="minorHAnsi"/>
        </w:rPr>
      </w:pPr>
      <w:r w:rsidRPr="00164D13">
        <w:rPr>
          <w:rFonts w:asciiTheme="minorHAnsi" w:hAnsiTheme="minorHAnsi"/>
        </w:rPr>
        <w:t xml:space="preserve">ΠΡΟΣΟΧΗ: </w:t>
      </w:r>
      <w:r w:rsidRPr="00164D13">
        <w:rPr>
          <w:rFonts w:asciiTheme="minorHAnsi" w:hAnsiTheme="minorHAnsi"/>
          <w:u w:val="single" w:color="000000"/>
        </w:rPr>
        <w:t>Την πρώτη εβδομάδα έναρξης της διδασκαλίας του Προγράμματος οι</w:t>
      </w:r>
      <w:r w:rsidRPr="00164D13">
        <w:rPr>
          <w:rFonts w:asciiTheme="minorHAnsi" w:hAnsiTheme="minorHAnsi"/>
        </w:rPr>
        <w:t xml:space="preserve"> </w:t>
      </w:r>
      <w:r w:rsidRPr="00164D13">
        <w:rPr>
          <w:rFonts w:asciiTheme="minorHAnsi" w:hAnsiTheme="minorHAnsi"/>
          <w:u w:val="single" w:color="000000"/>
        </w:rPr>
        <w:t xml:space="preserve">συμμετέχοντες υποχρεούνται να προσκομίσουν </w:t>
      </w:r>
      <w:r w:rsidRPr="00164D13">
        <w:rPr>
          <w:rFonts w:asciiTheme="minorHAnsi" w:hAnsiTheme="minorHAnsi"/>
          <w:b/>
          <w:u w:val="single" w:color="000000"/>
        </w:rPr>
        <w:t>πρωτότυπα υπογεγραμμένο</w:t>
      </w:r>
      <w:r w:rsidRPr="00164D13">
        <w:rPr>
          <w:rFonts w:asciiTheme="minorHAnsi" w:hAnsiTheme="minorHAnsi"/>
          <w:u w:val="single" w:color="000000"/>
        </w:rPr>
        <w:t xml:space="preserve"> το έντυπο</w:t>
      </w:r>
      <w:r w:rsidRPr="00164D13">
        <w:rPr>
          <w:rFonts w:asciiTheme="minorHAnsi" w:hAnsiTheme="minorHAnsi"/>
        </w:rPr>
        <w:t xml:space="preserve"> </w:t>
      </w:r>
      <w:r w:rsidRPr="00164D13">
        <w:rPr>
          <w:rFonts w:asciiTheme="minorHAnsi" w:hAnsiTheme="minorHAnsi"/>
          <w:b/>
          <w:u w:val="single" w:color="000000"/>
        </w:rPr>
        <w:t>Αίτησης Εγγραφής</w:t>
      </w:r>
      <w:r w:rsidRPr="00164D13">
        <w:rPr>
          <w:rFonts w:asciiTheme="minorHAnsi" w:hAnsiTheme="minorHAnsi"/>
          <w:u w:val="single" w:color="000000"/>
        </w:rPr>
        <w:t xml:space="preserve"> τους</w:t>
      </w:r>
      <w:r w:rsidRPr="00164D13">
        <w:rPr>
          <w:rFonts w:asciiTheme="minorHAnsi" w:hAnsiTheme="minorHAnsi"/>
        </w:rPr>
        <w:t xml:space="preserve">. </w:t>
      </w:r>
    </w:p>
    <w:p w14:paraId="4A9121CC" w14:textId="77777777" w:rsidR="00EF0D0C" w:rsidRPr="00186040" w:rsidRDefault="00EF0D0C" w:rsidP="004A48C0">
      <w:pPr>
        <w:spacing w:after="0" w:line="240" w:lineRule="auto"/>
        <w:ind w:left="-5" w:right="0"/>
        <w:rPr>
          <w:rFonts w:asciiTheme="minorHAnsi" w:hAnsiTheme="minorHAnsi"/>
          <w:sz w:val="16"/>
          <w:szCs w:val="16"/>
        </w:rPr>
      </w:pPr>
    </w:p>
    <w:p w14:paraId="3CCA643A" w14:textId="77777777" w:rsidR="00583E7A" w:rsidRPr="00164D13" w:rsidRDefault="00EF0D0C" w:rsidP="004A48C0">
      <w:pPr>
        <w:spacing w:after="0" w:line="240" w:lineRule="auto"/>
        <w:ind w:left="-5" w:right="0"/>
        <w:rPr>
          <w:rFonts w:asciiTheme="minorHAnsi" w:hAnsiTheme="minorHAnsi"/>
        </w:rPr>
      </w:pPr>
      <w:r w:rsidRPr="00164D13">
        <w:rPr>
          <w:rFonts w:asciiTheme="minorHAnsi" w:hAnsiTheme="minorHAnsi"/>
        </w:rPr>
        <w:t xml:space="preserve">Μετά την ολοκλήρωση της παραπάνω διαδικασίας σε περίπτωση ύπαρξης κενών θέσεων λόγω μη εγγραφής των επιτυχόντων οι θέσεις θα καλυφθούν άμεσα από τους επιλαχόντες </w:t>
      </w:r>
      <w:proofErr w:type="spellStart"/>
      <w:r w:rsidRPr="00164D13">
        <w:rPr>
          <w:rFonts w:asciiTheme="minorHAnsi" w:hAnsiTheme="minorHAnsi"/>
        </w:rPr>
        <w:t>κατ΄αύξοντα</w:t>
      </w:r>
      <w:proofErr w:type="spellEnd"/>
      <w:r w:rsidRPr="00164D13">
        <w:rPr>
          <w:rFonts w:asciiTheme="minorHAnsi" w:hAnsiTheme="minorHAnsi"/>
        </w:rPr>
        <w:t xml:space="preserve"> αριθμό τους σύμφωνα με τα αποτελέσματα της κλήρωσης. Για την σχετική διαδικασία θα ακολουθήσει αντίστοιχη ανακοίνωση στην ιστοσελίδα της ΑΣΠΑΙΤΕ (</w:t>
      </w:r>
      <w:r w:rsidRPr="00164D13">
        <w:rPr>
          <w:rFonts w:asciiTheme="minorHAnsi" w:hAnsiTheme="minorHAnsi"/>
          <w:color w:val="0363C1"/>
          <w:u w:val="single" w:color="0363C1"/>
        </w:rPr>
        <w:t>www.aspete.gr</w:t>
      </w:r>
      <w:r w:rsidRPr="00164D13">
        <w:rPr>
          <w:rFonts w:asciiTheme="minorHAnsi" w:hAnsiTheme="minorHAnsi"/>
        </w:rPr>
        <w:t xml:space="preserve">). </w:t>
      </w:r>
    </w:p>
    <w:p w14:paraId="3B73EC19" w14:textId="77777777" w:rsidR="00583E7A" w:rsidRPr="00164D13" w:rsidRDefault="00EF0D0C" w:rsidP="00EF0D0C">
      <w:pPr>
        <w:spacing w:after="0" w:line="240" w:lineRule="auto"/>
        <w:ind w:left="144" w:right="0" w:firstLine="0"/>
        <w:jc w:val="left"/>
        <w:rPr>
          <w:rFonts w:asciiTheme="minorHAnsi" w:hAnsiTheme="minorHAnsi"/>
        </w:rPr>
      </w:pPr>
      <w:r w:rsidRPr="00164D13">
        <w:rPr>
          <w:rFonts w:asciiTheme="minorHAnsi" w:hAnsiTheme="minorHAnsi"/>
        </w:rPr>
        <w:t xml:space="preserve"> </w:t>
      </w:r>
    </w:p>
    <w:p w14:paraId="69354B8E" w14:textId="77777777" w:rsidR="00583E7A" w:rsidRPr="00164D13" w:rsidRDefault="00EF0D0C" w:rsidP="004A48C0">
      <w:pPr>
        <w:spacing w:after="0" w:line="240" w:lineRule="auto"/>
        <w:ind w:left="5472" w:right="916" w:firstLine="0"/>
        <w:jc w:val="center"/>
        <w:rPr>
          <w:rFonts w:asciiTheme="minorHAnsi" w:hAnsiTheme="minorHAnsi"/>
        </w:rPr>
      </w:pPr>
      <w:r w:rsidRPr="00164D13">
        <w:rPr>
          <w:rFonts w:asciiTheme="minorHAnsi" w:hAnsiTheme="minorHAnsi"/>
        </w:rPr>
        <w:t xml:space="preserve">Ο Πρόεδρος της ΔΕ της ΑΣΠΑΙΤΕ </w:t>
      </w:r>
    </w:p>
    <w:p w14:paraId="3CA06393" w14:textId="77777777" w:rsidR="00583E7A" w:rsidRPr="00164D13" w:rsidRDefault="00EF0D0C" w:rsidP="004A48C0">
      <w:pPr>
        <w:spacing w:after="0" w:line="240" w:lineRule="auto"/>
        <w:ind w:left="4556" w:right="0" w:firstLine="0"/>
        <w:jc w:val="center"/>
        <w:rPr>
          <w:rFonts w:asciiTheme="minorHAnsi" w:hAnsiTheme="minorHAnsi"/>
        </w:rPr>
      </w:pPr>
      <w:r w:rsidRPr="00164D13">
        <w:rPr>
          <w:rFonts w:asciiTheme="minorHAnsi" w:hAnsiTheme="minorHAnsi"/>
        </w:rPr>
        <w:t xml:space="preserve"> </w:t>
      </w:r>
    </w:p>
    <w:p w14:paraId="71006E51" w14:textId="0383D527" w:rsidR="00583E7A" w:rsidRPr="00030066" w:rsidRDefault="00EF0D0C" w:rsidP="00073DCA">
      <w:pPr>
        <w:spacing w:after="0" w:line="240" w:lineRule="auto"/>
        <w:ind w:left="-709" w:right="470" w:firstLine="0"/>
        <w:jc w:val="center"/>
        <w:rPr>
          <w:rFonts w:asciiTheme="minorHAnsi" w:hAnsiTheme="minorHAnsi"/>
        </w:rPr>
      </w:pPr>
      <w:r w:rsidRPr="00164D13">
        <w:rPr>
          <w:rFonts w:asciiTheme="minorHAnsi" w:hAnsiTheme="minorHAnsi"/>
        </w:rPr>
        <w:t xml:space="preserve">                                                                                                                   </w:t>
      </w:r>
      <w:proofErr w:type="spellStart"/>
      <w:r w:rsidR="00186040">
        <w:rPr>
          <w:rFonts w:asciiTheme="minorHAnsi" w:hAnsiTheme="minorHAnsi"/>
        </w:rPr>
        <w:t>Καθηγ</w:t>
      </w:r>
      <w:proofErr w:type="spellEnd"/>
      <w:r w:rsidR="00186040">
        <w:rPr>
          <w:rFonts w:asciiTheme="minorHAnsi" w:hAnsiTheme="minorHAnsi"/>
        </w:rPr>
        <w:t xml:space="preserve">. </w:t>
      </w:r>
      <w:r w:rsidRPr="00164D13">
        <w:rPr>
          <w:rFonts w:asciiTheme="minorHAnsi" w:hAnsiTheme="minorHAnsi"/>
        </w:rPr>
        <w:t>Ιωάννης Σαριδάκη</w:t>
      </w:r>
      <w:r w:rsidR="00073DCA">
        <w:rPr>
          <w:rFonts w:asciiTheme="minorHAnsi" w:hAnsiTheme="minorHAnsi"/>
        </w:rPr>
        <w:t>ς</w:t>
      </w:r>
    </w:p>
    <w:sectPr w:rsidR="00583E7A" w:rsidRPr="00030066" w:rsidSect="00186040">
      <w:pgSz w:w="11900" w:h="16840"/>
      <w:pgMar w:top="653" w:right="1552" w:bottom="534" w:left="16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1AAD"/>
    <w:multiLevelType w:val="hybridMultilevel"/>
    <w:tmpl w:val="312E2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9318DA"/>
    <w:multiLevelType w:val="hybridMultilevel"/>
    <w:tmpl w:val="13505064"/>
    <w:lvl w:ilvl="0" w:tplc="8FF635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407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1A8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02D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FCA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837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56F0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B453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B43E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7A"/>
    <w:rsid w:val="00030066"/>
    <w:rsid w:val="00073DCA"/>
    <w:rsid w:val="000B1836"/>
    <w:rsid w:val="000D19C9"/>
    <w:rsid w:val="00127598"/>
    <w:rsid w:val="00164D13"/>
    <w:rsid w:val="00186040"/>
    <w:rsid w:val="001B23A2"/>
    <w:rsid w:val="002E2ABC"/>
    <w:rsid w:val="00302DAC"/>
    <w:rsid w:val="003E1E4D"/>
    <w:rsid w:val="004047FB"/>
    <w:rsid w:val="00441F83"/>
    <w:rsid w:val="004A48C0"/>
    <w:rsid w:val="00583E7A"/>
    <w:rsid w:val="005922F7"/>
    <w:rsid w:val="007A2CF7"/>
    <w:rsid w:val="00A53A4E"/>
    <w:rsid w:val="00C151DC"/>
    <w:rsid w:val="00C453E7"/>
    <w:rsid w:val="00C82B40"/>
    <w:rsid w:val="00D46055"/>
    <w:rsid w:val="00EF0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AC7F"/>
  <w15:docId w15:val="{312885F1-140C-4F6C-B09A-97581F4E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F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Microsoft Word - ΑΝΑΚΟΙΝΩΣΗ ΕΠΠΑΙΚ.doc</vt:lpstr>
      <vt:lpstr>Microsoft Word - ΑΝΑΚΟΙΝΩΣΗ ΕΠΠΑΙΚ.doc</vt:lpstr>
    </vt:vector>
  </TitlesOfParts>
  <Company>Microsoft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ΑΝΑΚΟΙΝΩΣΗ ΕΠΠΑΙΚ.doc</dc:title>
  <dc:creator>Petros Trantas</dc:creator>
  <cp:lastModifiedBy>YGS</cp:lastModifiedBy>
  <cp:revision>6</cp:revision>
  <cp:lastPrinted>2019-09-05T11:48:00Z</cp:lastPrinted>
  <dcterms:created xsi:type="dcterms:W3CDTF">2019-09-05T11:41:00Z</dcterms:created>
  <dcterms:modified xsi:type="dcterms:W3CDTF">2019-09-05T11:54:00Z</dcterms:modified>
</cp:coreProperties>
</file>