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81" w:rsidRPr="004F762D" w:rsidRDefault="002F0181" w:rsidP="002F0181">
      <w:pPr>
        <w:autoSpaceDE w:val="0"/>
        <w:autoSpaceDN w:val="0"/>
        <w:adjustRightInd w:val="0"/>
        <w:spacing w:after="0"/>
        <w:jc w:val="center"/>
        <w:rPr>
          <w:rFonts w:cs="Tahoma"/>
          <w:b/>
          <w:bCs/>
          <w:sz w:val="28"/>
          <w:szCs w:val="28"/>
          <w:u w:val="single"/>
          <w:lang w:val="el-GR"/>
        </w:rPr>
      </w:pPr>
      <w:r w:rsidRPr="004F762D">
        <w:rPr>
          <w:rFonts w:cs="Tahoma"/>
          <w:b/>
          <w:bCs/>
          <w:sz w:val="28"/>
          <w:szCs w:val="28"/>
          <w:u w:val="single"/>
          <w:lang w:val="el-GR"/>
        </w:rPr>
        <w:t>ΥΠΟΔΕΙΓΜΑ ΠΙΝΑΚΑ ΣΥΜΠΛΗΡΩΣΗΣ ΟΙΚΟΝΟΜΙΚΗΣ ΠΡΟΣΦΟΡΑΣ</w:t>
      </w:r>
    </w:p>
    <w:p w:rsidR="002F0181" w:rsidRPr="004F762D" w:rsidRDefault="002F0181" w:rsidP="002F0181">
      <w:pPr>
        <w:autoSpaceDE w:val="0"/>
        <w:autoSpaceDN w:val="0"/>
        <w:adjustRightInd w:val="0"/>
        <w:spacing w:after="0"/>
        <w:jc w:val="center"/>
        <w:rPr>
          <w:rFonts w:cs="Tahoma"/>
          <w:b/>
          <w:bCs/>
          <w:sz w:val="28"/>
          <w:szCs w:val="28"/>
          <w:u w:val="single"/>
          <w:lang w:val="el-GR"/>
        </w:rPr>
      </w:pPr>
    </w:p>
    <w:p w:rsidR="002F0181" w:rsidRDefault="002F0181" w:rsidP="002F0181">
      <w:pPr>
        <w:spacing w:before="57" w:after="57"/>
        <w:jc w:val="center"/>
        <w:rPr>
          <w:b/>
          <w:bCs/>
          <w:lang w:val="el-GR"/>
        </w:rPr>
      </w:pPr>
      <w:r w:rsidRPr="00006403">
        <w:rPr>
          <w:b/>
          <w:bCs/>
          <w:lang w:val="el-GR"/>
        </w:rPr>
        <w:t>ΟΙΚΟΝΟΜΙΚΗ ΠΡΟΣΦΟΡΑ</w:t>
      </w:r>
    </w:p>
    <w:p w:rsidR="002F0181" w:rsidRPr="00FA7AAC" w:rsidRDefault="002F0181" w:rsidP="002F0181">
      <w:pPr>
        <w:spacing w:before="57" w:after="57"/>
        <w:jc w:val="left"/>
        <w:rPr>
          <w:b/>
          <w:bCs/>
          <w:lang w:val="el-GR"/>
        </w:rPr>
      </w:pPr>
      <w:r>
        <w:rPr>
          <w:b/>
          <w:bCs/>
          <w:lang w:val="el-GR"/>
        </w:rPr>
        <w:t xml:space="preserve">Προς: ΜΟΔΥ ΕΛΚΕ </w:t>
      </w:r>
      <w:r w:rsidRPr="00FA7AAC">
        <w:rPr>
          <w:b/>
          <w:bCs/>
          <w:lang w:val="el-GR"/>
        </w:rPr>
        <w:t>ΑΣΠΑΙΤΕ</w:t>
      </w:r>
    </w:p>
    <w:p w:rsidR="002F0181" w:rsidRPr="002275D4" w:rsidRDefault="002F0181" w:rsidP="002F0181">
      <w:pPr>
        <w:spacing w:before="57" w:after="57"/>
        <w:jc w:val="center"/>
        <w:rPr>
          <w:b/>
          <w:bCs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7"/>
      </w:tblGrid>
      <w:tr w:rsidR="002F0181" w:rsidRPr="0079590D" w:rsidTr="009727F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87" w:type="dxa"/>
          </w:tcPr>
          <w:p w:rsidR="002F0181" w:rsidRPr="0079590D" w:rsidRDefault="002F0181" w:rsidP="009727FD">
            <w:pPr>
              <w:spacing w:before="57" w:after="57"/>
              <w:rPr>
                <w:lang w:val="el-GR"/>
              </w:rPr>
            </w:pPr>
            <w:r w:rsidRPr="0079590D">
              <w:rPr>
                <w:lang w:val="el-GR"/>
              </w:rPr>
              <w:t xml:space="preserve">Επωνυμία: </w:t>
            </w:r>
          </w:p>
        </w:tc>
      </w:tr>
      <w:tr w:rsidR="002F0181" w:rsidRPr="0079590D" w:rsidTr="009727F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87" w:type="dxa"/>
          </w:tcPr>
          <w:p w:rsidR="002F0181" w:rsidRPr="0079590D" w:rsidRDefault="002F0181" w:rsidP="009727FD">
            <w:pPr>
              <w:spacing w:before="57" w:after="57"/>
              <w:rPr>
                <w:lang w:val="el-GR"/>
              </w:rPr>
            </w:pPr>
            <w:r w:rsidRPr="0079590D">
              <w:rPr>
                <w:i/>
                <w:iCs/>
                <w:lang w:val="el-GR"/>
              </w:rPr>
              <w:t xml:space="preserve">Α.Φ.Μ. / Δ.Ο.Υ. : </w:t>
            </w:r>
          </w:p>
        </w:tc>
      </w:tr>
      <w:tr w:rsidR="002F0181" w:rsidRPr="0079590D" w:rsidTr="009727F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87" w:type="dxa"/>
          </w:tcPr>
          <w:p w:rsidR="002F0181" w:rsidRPr="0079590D" w:rsidRDefault="002F0181" w:rsidP="009727FD">
            <w:pPr>
              <w:spacing w:before="57" w:after="57"/>
              <w:rPr>
                <w:lang w:val="el-GR"/>
              </w:rPr>
            </w:pPr>
            <w:r w:rsidRPr="0079590D">
              <w:rPr>
                <w:lang w:val="el-GR"/>
              </w:rPr>
              <w:t xml:space="preserve">Διεύθυνση: </w:t>
            </w:r>
          </w:p>
        </w:tc>
      </w:tr>
      <w:tr w:rsidR="002F0181" w:rsidRPr="0079590D" w:rsidTr="009727F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87" w:type="dxa"/>
          </w:tcPr>
          <w:p w:rsidR="002F0181" w:rsidRPr="0079590D" w:rsidRDefault="002F0181" w:rsidP="009727FD">
            <w:pPr>
              <w:spacing w:before="57" w:after="57"/>
              <w:rPr>
                <w:lang w:val="el-GR"/>
              </w:rPr>
            </w:pPr>
            <w:r w:rsidRPr="0079590D">
              <w:rPr>
                <w:lang w:val="el-GR"/>
              </w:rPr>
              <w:t>Αριθμό</w:t>
            </w:r>
            <w:r>
              <w:rPr>
                <w:lang w:val="el-GR"/>
              </w:rPr>
              <w:t>ς</w:t>
            </w:r>
            <w:r w:rsidRPr="0079590D">
              <w:rPr>
                <w:lang w:val="el-GR"/>
              </w:rPr>
              <w:t xml:space="preserve"> τηλεφώνου: </w:t>
            </w:r>
          </w:p>
        </w:tc>
      </w:tr>
      <w:tr w:rsidR="002F0181" w:rsidRPr="0079590D" w:rsidTr="009727F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87" w:type="dxa"/>
          </w:tcPr>
          <w:p w:rsidR="002F0181" w:rsidRPr="0079590D" w:rsidRDefault="002F0181" w:rsidP="009727FD">
            <w:pPr>
              <w:spacing w:before="57" w:after="57"/>
              <w:rPr>
                <w:lang w:val="el-GR"/>
              </w:rPr>
            </w:pPr>
            <w:r w:rsidRPr="0079590D">
              <w:rPr>
                <w:lang w:val="el-GR"/>
              </w:rPr>
              <w:t>e-</w:t>
            </w:r>
            <w:proofErr w:type="spellStart"/>
            <w:r w:rsidRPr="0079590D">
              <w:rPr>
                <w:lang w:val="el-GR"/>
              </w:rPr>
              <w:t>mail</w:t>
            </w:r>
            <w:proofErr w:type="spellEnd"/>
            <w:r w:rsidRPr="0079590D">
              <w:rPr>
                <w:lang w:val="el-GR"/>
              </w:rPr>
              <w:t xml:space="preserve">: </w:t>
            </w:r>
          </w:p>
        </w:tc>
      </w:tr>
      <w:tr w:rsidR="002F0181" w:rsidRPr="0079590D" w:rsidTr="009727F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087" w:type="dxa"/>
          </w:tcPr>
          <w:p w:rsidR="002F0181" w:rsidRPr="0079590D" w:rsidRDefault="002F0181" w:rsidP="009727FD">
            <w:pPr>
              <w:spacing w:before="57" w:after="57"/>
              <w:rPr>
                <w:lang w:val="el-GR"/>
              </w:rPr>
            </w:pPr>
            <w:r w:rsidRPr="0079590D">
              <w:rPr>
                <w:lang w:val="el-GR"/>
              </w:rPr>
              <w:t>Για τον Συνοπτικό Διαγωνισμό</w:t>
            </w:r>
            <w:r w:rsidRPr="00BC1971">
              <w:rPr>
                <w:lang w:val="el-GR"/>
              </w:rPr>
              <w:t xml:space="preserve"> για την </w:t>
            </w:r>
            <w:r w:rsidRPr="008C330A">
              <w:rPr>
                <w:lang w:val="el-GR"/>
              </w:rPr>
              <w:t xml:space="preserve">προμήθεια </w:t>
            </w:r>
            <w:r w:rsidRPr="001E0B85">
              <w:rPr>
                <w:lang w:val="el-GR"/>
              </w:rPr>
              <w:t xml:space="preserve">εξοπλισμού Η/Υ και λοιπού περιφερειακού εξοπλισμού Η/Υ για τις ανάγκες του Προγράμματος «Ετήσιο Πρόγραμμα Παιδαγωγικής Κατάρτισης (ΕΠΠΑΙΚ) και Πρόγραμμα Ειδίκευσης στην Συμβουλευτική και τον Προσανατολισμό (ΠΕΣΥΠ)» για το ακαδημαϊκό έτος 2020-21 στις πόλεις: Μαρούσι, Άργος, Βόλος, Θεσσαλονίκη, Ιωάννινα, Κοζάνη, </w:t>
            </w:r>
            <w:r w:rsidRPr="00735188">
              <w:rPr>
                <w:lang w:val="el-GR"/>
              </w:rPr>
              <w:t xml:space="preserve">Ηράκλειο </w:t>
            </w:r>
            <w:r w:rsidRPr="001E0B85">
              <w:rPr>
                <w:lang w:val="el-GR"/>
              </w:rPr>
              <w:t>Κρήτη</w:t>
            </w:r>
            <w:r w:rsidRPr="00735188">
              <w:rPr>
                <w:lang w:val="el-GR"/>
              </w:rPr>
              <w:t>ς</w:t>
            </w:r>
            <w:r w:rsidRPr="001E0B85">
              <w:rPr>
                <w:lang w:val="el-GR"/>
              </w:rPr>
              <w:t xml:space="preserve">, Λιβαδειά, Πάτρα, Ρόδος και </w:t>
            </w:r>
            <w:proofErr w:type="spellStart"/>
            <w:r w:rsidRPr="001E0B85">
              <w:rPr>
                <w:lang w:val="el-GR"/>
              </w:rPr>
              <w:t>Σάπες</w:t>
            </w:r>
            <w:proofErr w:type="spellEnd"/>
            <w:r>
              <w:rPr>
                <w:lang w:val="el-GR"/>
              </w:rPr>
              <w:t xml:space="preserve">, </w:t>
            </w:r>
            <w:r w:rsidRPr="00BC1971">
              <w:rPr>
                <w:lang w:val="el-GR"/>
              </w:rPr>
              <w:t xml:space="preserve">με κριτήριο κατακύρωσης την πλέον συμφέρουσα από οικονομική άποψη προσφορά μόνο </w:t>
            </w:r>
            <w:r w:rsidRPr="001E0B85">
              <w:rPr>
                <w:lang w:val="el-GR"/>
              </w:rPr>
              <w:t>βάσει τιμής για το σύνολο των ειδών</w:t>
            </w:r>
            <w:r>
              <w:rPr>
                <w:lang w:val="el-GR"/>
              </w:rPr>
              <w:t>.</w:t>
            </w:r>
          </w:p>
        </w:tc>
      </w:tr>
    </w:tbl>
    <w:p w:rsidR="002F0181" w:rsidRDefault="002F0181" w:rsidP="002F0181">
      <w:pPr>
        <w:spacing w:before="57" w:after="57"/>
        <w:rPr>
          <w:lang w:val="el-GR"/>
        </w:rPr>
      </w:pPr>
      <w:r w:rsidRPr="002275D4">
        <w:rPr>
          <w:lang w:val="el-GR"/>
        </w:rPr>
        <w:t>Η ανάλυση της οικονομικής προσφοράς υποβάλλεται σύμφωνα με τον πίνακα που ακολουθεί:</w:t>
      </w:r>
    </w:p>
    <w:p w:rsidR="002F0181" w:rsidRDefault="002F0181" w:rsidP="002F0181">
      <w:pPr>
        <w:spacing w:before="57" w:after="57"/>
        <w:rPr>
          <w:lang w:val="el-GR"/>
        </w:rPr>
      </w:pPr>
      <w:r w:rsidRPr="002275D4">
        <w:rPr>
          <w:lang w:val="el-GR"/>
        </w:rPr>
        <w:t>Σε περίπτωση λάθους αναγραφής της τιμής υπερισχύει το ολογράφως έναντι του αριθμητικού</w:t>
      </w:r>
      <w:r>
        <w:rPr>
          <w:lang w:val="el-GR"/>
        </w:rPr>
        <w:t>.</w:t>
      </w:r>
    </w:p>
    <w:p w:rsidR="002F0181" w:rsidRPr="0060791D" w:rsidRDefault="002F0181" w:rsidP="002F0181">
      <w:pPr>
        <w:spacing w:before="57" w:after="57"/>
        <w:rPr>
          <w:lang w:val="el-GR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1276"/>
        <w:gridCol w:w="1276"/>
        <w:gridCol w:w="1275"/>
        <w:gridCol w:w="1134"/>
        <w:gridCol w:w="1418"/>
      </w:tblGrid>
      <w:tr w:rsidR="002F0181" w:rsidRPr="00E426DF" w:rsidTr="009727FD">
        <w:trPr>
          <w:cantSplit/>
          <w:trHeight w:val="10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>
            <w:pPr>
              <w:jc w:val="center"/>
            </w:pPr>
            <w:r w:rsidRPr="00E426DF">
              <w:t>ΠΕΡΙΓΡΑΦΗ ΕΙΔΟΥΣ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>
            <w:pPr>
              <w:jc w:val="center"/>
            </w:pPr>
            <w:r w:rsidRPr="00E426DF">
              <w:t>ΜΟΝ. ΜΕΤΡ.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>
            <w:pPr>
              <w:jc w:val="center"/>
            </w:pPr>
            <w:r w:rsidRPr="00E426DF"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>
            <w:pPr>
              <w:jc w:val="center"/>
              <w:rPr>
                <w:lang w:val="el-GR"/>
              </w:rPr>
            </w:pPr>
            <w:r w:rsidRPr="00E426DF">
              <w:rPr>
                <w:lang w:val="el-GR"/>
              </w:rPr>
              <w:t>ΤΙΜΗ ΜΟΝΑΔ. ΧΩΡΙΣ Φ.Π.Α.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>
            <w:pPr>
              <w:jc w:val="center"/>
              <w:rPr>
                <w:lang w:val="el-GR"/>
              </w:rPr>
            </w:pPr>
            <w:r w:rsidRPr="00E426DF">
              <w:rPr>
                <w:lang w:val="el-GR"/>
              </w:rPr>
              <w:t>ΣΥΝΟΛΙΚΗ ΤΙΜΗ ΧΩΡΙΣ Φ.Π.Α.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>
            <w:pPr>
              <w:jc w:val="center"/>
            </w:pPr>
            <w:r w:rsidRPr="00E426DF">
              <w:t>ΠΟΣΟ Φ.Π.Α.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>
            <w:pPr>
              <w:jc w:val="center"/>
              <w:rPr>
                <w:lang w:val="el-GR"/>
              </w:rPr>
            </w:pPr>
            <w:r w:rsidRPr="00E426DF">
              <w:rPr>
                <w:lang w:val="el-GR"/>
              </w:rPr>
              <w:t>ΣΥΝΟΛΙΚΗ ΤΙΜΗ ΜΕ Φ.Π.Α.</w:t>
            </w:r>
          </w:p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486667">
              <w:rPr>
                <w:rFonts w:cs="Times New Roman"/>
                <w:szCs w:val="22"/>
                <w:lang w:val="el-GR" w:eastAsia="el-GR"/>
              </w:rPr>
              <w:t>Προσωπικός Η/Υ με, πληκτρολόγιο, ποντίκι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>
            <w:pPr>
              <w:jc w:val="center"/>
            </w:pPr>
            <w:proofErr w:type="spellStart"/>
            <w:r w:rsidRPr="00E426DF">
              <w:t>Τεμ</w:t>
            </w:r>
            <w:proofErr w:type="spellEnd"/>
            <w:r w:rsidRPr="00E426DF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486667">
              <w:rPr>
                <w:rFonts w:cs="Times New Roman"/>
                <w:szCs w:val="22"/>
                <w:lang w:val="el-GR" w:eastAsia="el-GR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486667">
              <w:rPr>
                <w:rFonts w:cs="Times New Roman"/>
                <w:szCs w:val="22"/>
                <w:lang w:val="el-GR" w:eastAsia="el-GR"/>
              </w:rPr>
              <w:t>Οθόνη Η/Υ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>
            <w:pPr>
              <w:jc w:val="center"/>
            </w:pPr>
            <w:proofErr w:type="spellStart"/>
            <w:r w:rsidRPr="00E426DF">
              <w:t>Τεμ</w:t>
            </w:r>
            <w:proofErr w:type="spellEnd"/>
            <w:r w:rsidRPr="00E426DF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486667">
              <w:rPr>
                <w:rFonts w:cs="Times New Roman"/>
                <w:szCs w:val="22"/>
                <w:lang w:val="el-GR" w:eastAsia="el-GR"/>
              </w:rPr>
              <w:t>Φορητός Η/Υ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>
            <w:pPr>
              <w:jc w:val="center"/>
            </w:pPr>
            <w:proofErr w:type="spellStart"/>
            <w:r w:rsidRPr="00E426DF">
              <w:t>Τεμ</w:t>
            </w:r>
            <w:proofErr w:type="spellEnd"/>
            <w:r w:rsidRPr="00E426DF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486667">
              <w:rPr>
                <w:rFonts w:cs="Times New Roman"/>
                <w:szCs w:val="22"/>
                <w:lang w:val="el-GR" w:eastAsia="el-G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486667">
              <w:rPr>
                <w:rFonts w:cs="Times New Roman"/>
                <w:szCs w:val="22"/>
                <w:lang w:val="el-GR" w:eastAsia="el-GR"/>
              </w:rPr>
              <w:t>Τσάντα Μεταφοράς Φορητού Η/Υ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>
            <w:pPr>
              <w:jc w:val="center"/>
            </w:pPr>
            <w:proofErr w:type="spellStart"/>
            <w:r w:rsidRPr="00E426DF">
              <w:t>Τεμ</w:t>
            </w:r>
            <w:proofErr w:type="spellEnd"/>
            <w:r w:rsidRPr="00E426DF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proofErr w:type="spellStart"/>
            <w:r w:rsidRPr="00486667">
              <w:rPr>
                <w:rFonts w:cs="Times New Roman"/>
                <w:szCs w:val="22"/>
                <w:lang w:val="en-US" w:eastAsia="el-GR"/>
              </w:rPr>
              <w:t>Πολυμηχάνημ</w:t>
            </w:r>
            <w:proofErr w:type="spellEnd"/>
            <w:r w:rsidRPr="00486667">
              <w:rPr>
                <w:rFonts w:cs="Times New Roman"/>
                <w:szCs w:val="22"/>
                <w:lang w:val="en-US" w:eastAsia="el-GR"/>
              </w:rPr>
              <w:t>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>
            <w:pPr>
              <w:jc w:val="center"/>
            </w:pPr>
            <w:proofErr w:type="spellStart"/>
            <w:r w:rsidRPr="00E426DF">
              <w:t>Τεμ</w:t>
            </w:r>
            <w:proofErr w:type="spellEnd"/>
            <w:r w:rsidRPr="00E426DF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proofErr w:type="spellStart"/>
            <w:r w:rsidRPr="00486667">
              <w:rPr>
                <w:rFonts w:cs="Times New Roman"/>
                <w:szCs w:val="22"/>
                <w:lang w:val="en-US" w:eastAsia="el-GR"/>
              </w:rPr>
              <w:t>Φωτοτυ</w:t>
            </w:r>
            <w:proofErr w:type="spellEnd"/>
            <w:r w:rsidRPr="00486667">
              <w:rPr>
                <w:rFonts w:cs="Times New Roman"/>
                <w:szCs w:val="22"/>
                <w:lang w:val="en-US" w:eastAsia="el-GR"/>
              </w:rPr>
              <w:t>πικό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>
            <w:pPr>
              <w:jc w:val="center"/>
            </w:pPr>
            <w:proofErr w:type="spellStart"/>
            <w:r w:rsidRPr="00E426DF">
              <w:t>Τεμ</w:t>
            </w:r>
            <w:proofErr w:type="spellEnd"/>
            <w:r w:rsidRPr="00E426DF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proofErr w:type="spellStart"/>
            <w:r w:rsidRPr="00486667">
              <w:rPr>
                <w:rFonts w:cs="Times New Roman"/>
                <w:szCs w:val="22"/>
                <w:lang w:val="el-GR" w:eastAsia="el-GR"/>
              </w:rPr>
              <w:t>Scanner</w:t>
            </w:r>
            <w:proofErr w:type="spellEnd"/>
            <w:r w:rsidRPr="00486667">
              <w:rPr>
                <w:rFonts w:cs="Times New Roman"/>
                <w:szCs w:val="22"/>
                <w:lang w:val="el-GR" w:eastAsia="el-GR"/>
              </w:rPr>
              <w:t xml:space="preserve"> γραφείου έγχρωμο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Default="002F0181" w:rsidP="009727FD">
            <w:pPr>
              <w:jc w:val="center"/>
            </w:pPr>
            <w:proofErr w:type="spellStart"/>
            <w:r w:rsidRPr="001637FD">
              <w:t>Τεμ</w:t>
            </w:r>
            <w:proofErr w:type="spellEnd"/>
            <w:r w:rsidRPr="001637FD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486667">
              <w:rPr>
                <w:rFonts w:cs="Times New Roman"/>
                <w:szCs w:val="22"/>
                <w:lang w:val="el-GR" w:eastAsia="el-GR"/>
              </w:rPr>
              <w:t>Ασύρματο ποντίκι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Default="002F0181" w:rsidP="009727FD">
            <w:pPr>
              <w:jc w:val="center"/>
            </w:pPr>
            <w:proofErr w:type="spellStart"/>
            <w:r w:rsidRPr="001637FD">
              <w:t>Τεμ</w:t>
            </w:r>
            <w:proofErr w:type="spellEnd"/>
            <w:r w:rsidRPr="001637FD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proofErr w:type="spellStart"/>
            <w:r w:rsidRPr="00486667">
              <w:rPr>
                <w:rFonts w:cs="Times New Roman"/>
                <w:szCs w:val="22"/>
                <w:lang w:val="en-US" w:eastAsia="el-GR"/>
              </w:rPr>
              <w:t>Ενσύρμ</w:t>
            </w:r>
            <w:proofErr w:type="spellEnd"/>
            <w:r w:rsidRPr="00486667">
              <w:rPr>
                <w:rFonts w:cs="Times New Roman"/>
                <w:szCs w:val="22"/>
                <w:lang w:val="en-US" w:eastAsia="el-GR"/>
              </w:rPr>
              <w:t>ατο π</w:t>
            </w:r>
            <w:proofErr w:type="spellStart"/>
            <w:r w:rsidRPr="00486667">
              <w:rPr>
                <w:rFonts w:cs="Times New Roman"/>
                <w:szCs w:val="22"/>
                <w:lang w:val="en-US" w:eastAsia="el-GR"/>
              </w:rPr>
              <w:t>οντίκι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Default="002F0181" w:rsidP="009727FD">
            <w:pPr>
              <w:jc w:val="center"/>
            </w:pPr>
            <w:proofErr w:type="spellStart"/>
            <w:r w:rsidRPr="001637FD">
              <w:t>Τεμ</w:t>
            </w:r>
            <w:proofErr w:type="spellEnd"/>
            <w:r w:rsidRPr="001637FD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proofErr w:type="spellStart"/>
            <w:r w:rsidRPr="00486667">
              <w:rPr>
                <w:rFonts w:cs="Times New Roman"/>
                <w:szCs w:val="22"/>
                <w:lang w:val="en-US" w:eastAsia="el-GR"/>
              </w:rPr>
              <w:lastRenderedPageBreak/>
              <w:t>Πληκτρολόγιο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Default="002F0181" w:rsidP="009727FD">
            <w:pPr>
              <w:jc w:val="center"/>
            </w:pPr>
            <w:proofErr w:type="spellStart"/>
            <w:r w:rsidRPr="001637FD">
              <w:t>Τεμ</w:t>
            </w:r>
            <w:proofErr w:type="spellEnd"/>
            <w:r w:rsidRPr="001637FD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proofErr w:type="spellStart"/>
            <w:r w:rsidRPr="00486667">
              <w:rPr>
                <w:rFonts w:cs="Times New Roman"/>
                <w:szCs w:val="22"/>
                <w:lang w:val="el-GR" w:eastAsia="el-GR"/>
              </w:rPr>
              <w:t>Σκληρος</w:t>
            </w:r>
            <w:proofErr w:type="spellEnd"/>
            <w:r w:rsidRPr="00486667">
              <w:rPr>
                <w:rFonts w:cs="Times New Roman"/>
                <w:szCs w:val="22"/>
                <w:lang w:val="el-GR" w:eastAsia="el-GR"/>
              </w:rPr>
              <w:t xml:space="preserve"> δίσκος SSD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Default="002F0181" w:rsidP="009727FD">
            <w:pPr>
              <w:jc w:val="center"/>
            </w:pPr>
            <w:proofErr w:type="spellStart"/>
            <w:r w:rsidRPr="001637FD">
              <w:t>Τεμ</w:t>
            </w:r>
            <w:proofErr w:type="spellEnd"/>
            <w:r w:rsidRPr="001637FD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486667">
              <w:rPr>
                <w:rFonts w:cs="Times New Roman"/>
                <w:szCs w:val="22"/>
                <w:lang w:val="el-GR" w:eastAsia="el-GR"/>
              </w:rPr>
              <w:t>Εξωτερικός σκληρός δίσκος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Default="002F0181" w:rsidP="009727FD">
            <w:pPr>
              <w:jc w:val="center"/>
            </w:pPr>
            <w:proofErr w:type="spellStart"/>
            <w:r w:rsidRPr="001637FD">
              <w:t>Τεμ</w:t>
            </w:r>
            <w:proofErr w:type="spellEnd"/>
            <w:r w:rsidRPr="001637FD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>
              <w:rPr>
                <w:rFonts w:cs="Times New Roman"/>
                <w:szCs w:val="22"/>
                <w:lang w:val="en-US" w:eastAsia="el-G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proofErr w:type="spellStart"/>
            <w:r w:rsidRPr="00486667">
              <w:rPr>
                <w:rFonts w:cs="Times New Roman"/>
                <w:szCs w:val="22"/>
                <w:lang w:val="el-GR" w:eastAsia="el-GR"/>
              </w:rPr>
              <w:t>Usb</w:t>
            </w:r>
            <w:proofErr w:type="spellEnd"/>
            <w:r w:rsidRPr="00486667">
              <w:rPr>
                <w:rFonts w:cs="Times New Roman"/>
                <w:szCs w:val="22"/>
                <w:lang w:val="el-GR" w:eastAsia="el-GR"/>
              </w:rPr>
              <w:t xml:space="preserve"> </w:t>
            </w:r>
            <w:proofErr w:type="spellStart"/>
            <w:r w:rsidRPr="00486667">
              <w:rPr>
                <w:rFonts w:cs="Times New Roman"/>
                <w:szCs w:val="22"/>
                <w:lang w:val="el-GR" w:eastAsia="el-GR"/>
              </w:rPr>
              <w:t>stick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Default="002F0181" w:rsidP="009727FD">
            <w:pPr>
              <w:jc w:val="center"/>
            </w:pPr>
            <w:proofErr w:type="spellStart"/>
            <w:r w:rsidRPr="001637FD">
              <w:t>Τεμ</w:t>
            </w:r>
            <w:proofErr w:type="spellEnd"/>
            <w:r w:rsidRPr="001637FD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486667">
              <w:rPr>
                <w:rFonts w:cs="Times New Roman"/>
                <w:szCs w:val="22"/>
                <w:lang w:val="el-GR" w:eastAsia="el-GR"/>
              </w:rPr>
              <w:t xml:space="preserve">Mouse </w:t>
            </w:r>
            <w:proofErr w:type="spellStart"/>
            <w:r w:rsidRPr="00486667">
              <w:rPr>
                <w:rFonts w:cs="Times New Roman"/>
                <w:szCs w:val="22"/>
                <w:lang w:val="el-GR" w:eastAsia="el-GR"/>
              </w:rPr>
              <w:t>Pad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Default="002F0181" w:rsidP="009727FD">
            <w:pPr>
              <w:jc w:val="center"/>
            </w:pPr>
            <w:proofErr w:type="spellStart"/>
            <w:r w:rsidRPr="001637FD">
              <w:t>Τεμ</w:t>
            </w:r>
            <w:proofErr w:type="spellEnd"/>
            <w:r w:rsidRPr="001637FD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486667">
              <w:rPr>
                <w:rFonts w:cs="Times New Roman"/>
                <w:szCs w:val="22"/>
                <w:lang w:val="el-GR" w:eastAsia="el-GR"/>
              </w:rPr>
              <w:t>Κάρτα Μνήμης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Default="002F0181" w:rsidP="009727FD">
            <w:pPr>
              <w:jc w:val="center"/>
            </w:pPr>
            <w:proofErr w:type="spellStart"/>
            <w:r w:rsidRPr="001637FD">
              <w:t>Τεμ</w:t>
            </w:r>
            <w:proofErr w:type="spellEnd"/>
            <w:r w:rsidRPr="001637FD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486667">
              <w:rPr>
                <w:rFonts w:cs="Times New Roman"/>
                <w:szCs w:val="22"/>
                <w:lang w:val="el-GR" w:eastAsia="el-GR"/>
              </w:rPr>
              <w:t>Web camera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Default="002F0181" w:rsidP="009727FD">
            <w:pPr>
              <w:jc w:val="center"/>
            </w:pPr>
            <w:proofErr w:type="spellStart"/>
            <w:r w:rsidRPr="001637FD">
              <w:t>Τεμ</w:t>
            </w:r>
            <w:proofErr w:type="spellEnd"/>
            <w:r w:rsidRPr="001637FD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proofErr w:type="spellStart"/>
            <w:r w:rsidRPr="00486667">
              <w:rPr>
                <w:rFonts w:cs="Times New Roman"/>
                <w:szCs w:val="22"/>
                <w:lang w:val="el-GR" w:eastAsia="el-GR"/>
              </w:rPr>
              <w:t>Desktop</w:t>
            </w:r>
            <w:proofErr w:type="spellEnd"/>
            <w:r w:rsidRPr="00486667">
              <w:rPr>
                <w:rFonts w:cs="Times New Roman"/>
                <w:szCs w:val="22"/>
                <w:lang w:val="el-GR" w:eastAsia="el-GR"/>
              </w:rPr>
              <w:t xml:space="preserve"> </w:t>
            </w:r>
            <w:proofErr w:type="spellStart"/>
            <w:r w:rsidRPr="00486667">
              <w:rPr>
                <w:rFonts w:cs="Times New Roman"/>
                <w:szCs w:val="22"/>
                <w:lang w:val="el-GR" w:eastAsia="el-GR"/>
              </w:rPr>
              <w:t>Switch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Default="002F0181" w:rsidP="009727FD">
            <w:pPr>
              <w:jc w:val="center"/>
            </w:pPr>
            <w:proofErr w:type="spellStart"/>
            <w:r w:rsidRPr="001637FD">
              <w:t>Τεμ</w:t>
            </w:r>
            <w:proofErr w:type="spellEnd"/>
            <w:r w:rsidRPr="001637FD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1E0B85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486667">
              <w:rPr>
                <w:rFonts w:cs="Times New Roman"/>
                <w:szCs w:val="22"/>
                <w:lang w:val="el-GR" w:eastAsia="el-GR"/>
              </w:rPr>
              <w:t>Σετ ακουστικών Η/Υ με μικρόφωνο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Default="002F0181" w:rsidP="009727FD">
            <w:pPr>
              <w:jc w:val="center"/>
            </w:pPr>
            <w:proofErr w:type="spellStart"/>
            <w:r w:rsidRPr="001637FD">
              <w:t>Τεμ</w:t>
            </w:r>
            <w:proofErr w:type="spellEnd"/>
            <w:r w:rsidRPr="001637FD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1E0B85" w:rsidRDefault="002F0181" w:rsidP="009727FD">
            <w:pPr>
              <w:rPr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1E0B85" w:rsidRDefault="002F0181" w:rsidP="009727FD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1E0B85" w:rsidRDefault="002F0181" w:rsidP="009727FD">
            <w:pPr>
              <w:rPr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1E0B85" w:rsidRDefault="002F0181" w:rsidP="009727FD">
            <w:pPr>
              <w:rPr>
                <w:lang w:val="el-GR"/>
              </w:rPr>
            </w:pPr>
          </w:p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proofErr w:type="spellStart"/>
            <w:r w:rsidRPr="00486667">
              <w:rPr>
                <w:rFonts w:cs="Times New Roman"/>
                <w:szCs w:val="22"/>
                <w:lang w:val="el-GR" w:eastAsia="el-GR"/>
              </w:rPr>
              <w:t>Wi-Fi</w:t>
            </w:r>
            <w:proofErr w:type="spellEnd"/>
            <w:r w:rsidRPr="00486667">
              <w:rPr>
                <w:rFonts w:cs="Times New Roman"/>
                <w:szCs w:val="22"/>
                <w:lang w:val="el-GR" w:eastAsia="el-GR"/>
              </w:rPr>
              <w:t xml:space="preserve"> </w:t>
            </w:r>
            <w:proofErr w:type="spellStart"/>
            <w:r w:rsidRPr="00486667">
              <w:rPr>
                <w:rFonts w:cs="Times New Roman"/>
                <w:szCs w:val="22"/>
                <w:lang w:val="el-GR" w:eastAsia="el-GR"/>
              </w:rPr>
              <w:t>Repeater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Default="002F0181" w:rsidP="009727FD">
            <w:pPr>
              <w:jc w:val="center"/>
            </w:pPr>
            <w:proofErr w:type="spellStart"/>
            <w:r w:rsidRPr="00110600">
              <w:t>Τεμ</w:t>
            </w:r>
            <w:proofErr w:type="spellEnd"/>
            <w:r w:rsidRPr="00110600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E426DF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486667">
              <w:rPr>
                <w:rFonts w:cs="Times New Roman"/>
                <w:szCs w:val="22"/>
                <w:lang w:val="el-GR" w:eastAsia="el-GR"/>
              </w:rPr>
              <w:t xml:space="preserve">Τροφοδοτικό για </w:t>
            </w:r>
            <w:proofErr w:type="spellStart"/>
            <w:r w:rsidRPr="00486667">
              <w:rPr>
                <w:rFonts w:cs="Times New Roman"/>
                <w:szCs w:val="22"/>
                <w:lang w:val="el-GR" w:eastAsia="el-GR"/>
              </w:rPr>
              <w:t>notebook</w:t>
            </w:r>
            <w:proofErr w:type="spellEnd"/>
            <w:r w:rsidRPr="00486667">
              <w:rPr>
                <w:rFonts w:cs="Times New Roman"/>
                <w:szCs w:val="22"/>
                <w:lang w:val="en-US" w:eastAsia="el-GR"/>
              </w:rPr>
              <w:t xml:space="preserve"> </w:t>
            </w:r>
            <w:proofErr w:type="spellStart"/>
            <w:r w:rsidRPr="00486667">
              <w:rPr>
                <w:rFonts w:cs="Times New Roman"/>
                <w:szCs w:val="22"/>
                <w:lang w:val="el-GR" w:eastAsia="el-GR"/>
              </w:rPr>
              <w:t>Dell</w:t>
            </w:r>
            <w:proofErr w:type="spellEnd"/>
            <w:r w:rsidRPr="00486667">
              <w:rPr>
                <w:rFonts w:cs="Times New Roman"/>
                <w:szCs w:val="22"/>
                <w:lang w:val="el-GR" w:eastAsia="el-GR"/>
              </w:rPr>
              <w:t xml:space="preserve"> </w:t>
            </w:r>
            <w:proofErr w:type="spellStart"/>
            <w:r w:rsidRPr="00486667">
              <w:rPr>
                <w:rFonts w:cs="Times New Roman"/>
                <w:szCs w:val="22"/>
                <w:lang w:val="el-GR" w:eastAsia="el-GR"/>
              </w:rPr>
              <w:t>Vostro</w:t>
            </w:r>
            <w:proofErr w:type="spellEnd"/>
            <w:r w:rsidRPr="00486667">
              <w:rPr>
                <w:rFonts w:cs="Times New Roman"/>
                <w:szCs w:val="22"/>
                <w:lang w:val="el-GR" w:eastAsia="el-GR"/>
              </w:rPr>
              <w:t xml:space="preserve"> 3568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Default="002F0181" w:rsidP="009727FD">
            <w:pPr>
              <w:jc w:val="center"/>
            </w:pPr>
            <w:proofErr w:type="spellStart"/>
            <w:r w:rsidRPr="00110600">
              <w:t>Τεμ</w:t>
            </w:r>
            <w:proofErr w:type="spellEnd"/>
            <w:r w:rsidRPr="00110600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  <w:tr w:rsidR="002F0181" w:rsidRPr="001E0B85" w:rsidTr="009727FD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el-GR"/>
              </w:rPr>
            </w:pPr>
            <w:r w:rsidRPr="00486667">
              <w:rPr>
                <w:rFonts w:cs="Times New Roman"/>
                <w:szCs w:val="22"/>
                <w:lang w:val="el-GR" w:eastAsia="el-GR"/>
              </w:rPr>
              <w:t>Ζευγάρι Ηχείων Η/Υ εξωτερικά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Default="002F0181" w:rsidP="009727FD">
            <w:pPr>
              <w:jc w:val="center"/>
            </w:pPr>
            <w:proofErr w:type="spellStart"/>
            <w:r w:rsidRPr="00110600">
              <w:t>Τεμ</w:t>
            </w:r>
            <w:proofErr w:type="spellEnd"/>
            <w:r w:rsidRPr="00110600"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181" w:rsidRPr="00486667" w:rsidRDefault="002F0181" w:rsidP="009727F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el-GR"/>
              </w:rPr>
            </w:pPr>
            <w:r w:rsidRPr="00486667">
              <w:rPr>
                <w:rFonts w:cs="Times New Roman"/>
                <w:szCs w:val="22"/>
                <w:lang w:val="en-US" w:eastAsia="el-G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1E0B85" w:rsidRDefault="002F0181" w:rsidP="009727FD">
            <w:pPr>
              <w:rPr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1E0B85" w:rsidRDefault="002F0181" w:rsidP="009727FD">
            <w:pPr>
              <w:rPr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1E0B85" w:rsidRDefault="002F0181" w:rsidP="009727FD">
            <w:pPr>
              <w:rPr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1E0B85" w:rsidRDefault="002F0181" w:rsidP="009727FD">
            <w:pPr>
              <w:rPr>
                <w:lang w:val="el-GR"/>
              </w:rPr>
            </w:pPr>
          </w:p>
        </w:tc>
      </w:tr>
      <w:tr w:rsidR="002F0181" w:rsidRPr="00E426DF" w:rsidTr="009727FD">
        <w:trPr>
          <w:trHeight w:val="561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F0181" w:rsidRPr="003033E6" w:rsidRDefault="002F0181" w:rsidP="009727FD">
            <w:pPr>
              <w:jc w:val="right"/>
              <w:rPr>
                <w:b/>
              </w:rPr>
            </w:pPr>
            <w:r w:rsidRPr="003033E6">
              <w:rPr>
                <w:b/>
                <w:lang w:val="el-GR"/>
              </w:rPr>
              <w:t>ΣΥΝΟΛΟ: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1" w:rsidRPr="00E426DF" w:rsidRDefault="002F0181" w:rsidP="009727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81" w:rsidRPr="00E426DF" w:rsidRDefault="002F0181" w:rsidP="009727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81" w:rsidRPr="00E426DF" w:rsidRDefault="002F0181" w:rsidP="009727FD"/>
        </w:tc>
      </w:tr>
    </w:tbl>
    <w:p w:rsidR="002F0181" w:rsidRDefault="002F0181" w:rsidP="002F0181">
      <w:pPr>
        <w:suppressAutoHyphens w:val="0"/>
        <w:spacing w:after="0"/>
        <w:rPr>
          <w:rFonts w:ascii="Arial" w:hAnsi="Arial" w:cs="Arial"/>
          <w:b/>
          <w:sz w:val="20"/>
          <w:lang w:val="el-GR"/>
        </w:rPr>
      </w:pPr>
    </w:p>
    <w:p w:rsidR="002F0181" w:rsidRPr="00256DDA" w:rsidRDefault="002F0181" w:rsidP="002F0181">
      <w:pPr>
        <w:spacing w:before="57" w:after="57"/>
        <w:rPr>
          <w:b/>
          <w:bCs/>
          <w:lang w:val="el-GR"/>
        </w:rPr>
      </w:pPr>
      <w:r w:rsidRPr="00256DDA">
        <w:rPr>
          <w:b/>
          <w:bCs/>
          <w:lang w:val="el-GR"/>
        </w:rPr>
        <w:t xml:space="preserve">Το τελικό σύνολο προσφοράς μη συμπεριλαμβανομένου του Φ.Π.Α. είναι (ολογράφως και αριθμητικώς): </w:t>
      </w:r>
    </w:p>
    <w:p w:rsidR="002F0181" w:rsidRPr="003D58D5" w:rsidRDefault="002F0181" w:rsidP="002F0181">
      <w:pPr>
        <w:spacing w:before="57" w:after="57"/>
        <w:rPr>
          <w:b/>
          <w:bCs/>
          <w:lang w:val="el-GR"/>
        </w:rPr>
      </w:pPr>
      <w:r w:rsidRPr="003D58D5">
        <w:rPr>
          <w:b/>
          <w:bCs/>
          <w:lang w:val="el-GR"/>
        </w:rPr>
        <w:t xml:space="preserve">Το Φ.Π.Α. είναι (ολογράφως και αριθμητικώς): </w:t>
      </w:r>
    </w:p>
    <w:p w:rsidR="002F0181" w:rsidRPr="003D58D5" w:rsidRDefault="002F0181" w:rsidP="002F0181">
      <w:pPr>
        <w:spacing w:before="57" w:after="57"/>
        <w:rPr>
          <w:b/>
          <w:bCs/>
          <w:lang w:val="el-GR"/>
        </w:rPr>
      </w:pPr>
      <w:r w:rsidRPr="003D58D5">
        <w:rPr>
          <w:b/>
          <w:bCs/>
          <w:lang w:val="el-GR"/>
        </w:rPr>
        <w:t xml:space="preserve">Το τελικό σύνολο της προσφοράς συμπεριλαμβανομένου του Φ.Π.Α. είναι (ολογράφως και αριθμητικώς): </w:t>
      </w:r>
    </w:p>
    <w:p w:rsidR="002F0181" w:rsidRPr="003D58D5" w:rsidRDefault="002F0181" w:rsidP="002F0181">
      <w:pPr>
        <w:spacing w:before="57" w:after="57"/>
        <w:rPr>
          <w:b/>
          <w:bCs/>
          <w:lang w:val="el-GR"/>
        </w:rPr>
      </w:pPr>
      <w:r w:rsidRPr="003D58D5">
        <w:rPr>
          <w:b/>
          <w:bCs/>
          <w:lang w:val="el-GR"/>
        </w:rPr>
        <w:t xml:space="preserve">- Οι τιμές της προσφοράς είναι δεσμευτικές για τον ανάδοχο και θα παραμείνουν σταθερές μέχρι την ολοκλήρωση της σύμβασης και την έκδοση του αντίστοιχου τιμολογίου. </w:t>
      </w:r>
    </w:p>
    <w:p w:rsidR="002F0181" w:rsidRPr="008F15CB" w:rsidRDefault="002F0181" w:rsidP="002F0181">
      <w:pPr>
        <w:spacing w:before="57" w:after="57"/>
        <w:rPr>
          <w:b/>
          <w:bCs/>
          <w:lang w:val="el-GR"/>
        </w:rPr>
      </w:pPr>
      <w:r w:rsidRPr="003D58D5">
        <w:rPr>
          <w:b/>
          <w:bCs/>
          <w:lang w:val="el-GR"/>
        </w:rPr>
        <w:t>- Αύξηση τιμών των ειδών από τυχόν λάθη και παραλείψεις από την πλευρά του αναδόχου δεν γίνονται αποδεκτές.</w:t>
      </w:r>
    </w:p>
    <w:p w:rsidR="002F0181" w:rsidRDefault="002F0181" w:rsidP="002F0181">
      <w:pPr>
        <w:spacing w:before="57" w:after="57"/>
        <w:jc w:val="center"/>
        <w:rPr>
          <w:b/>
          <w:bCs/>
          <w:lang w:val="el-GR"/>
        </w:rPr>
      </w:pPr>
    </w:p>
    <w:p w:rsidR="002F0181" w:rsidRDefault="002F0181" w:rsidP="002F0181">
      <w:pPr>
        <w:spacing w:before="57" w:after="57"/>
        <w:rPr>
          <w:lang w:val="el-GR"/>
        </w:rPr>
      </w:pPr>
      <w:r w:rsidRPr="00721D0C">
        <w:rPr>
          <w:lang w:val="el-GR"/>
        </w:rPr>
        <w:t xml:space="preserve">Στις τιμές συμπεριλαμβάνονται παντός είδους κρατήσεις που βαρύνουν τον ανάδοχο, πλην ΦΠΑ. </w:t>
      </w:r>
    </w:p>
    <w:p w:rsidR="002F0181" w:rsidRDefault="002F0181" w:rsidP="002F0181">
      <w:pPr>
        <w:spacing w:before="57" w:after="57"/>
        <w:rPr>
          <w:b/>
          <w:bCs/>
          <w:lang w:val="el-GR"/>
        </w:rPr>
      </w:pPr>
      <w:r w:rsidRPr="00721D0C">
        <w:rPr>
          <w:lang w:val="el-GR"/>
        </w:rPr>
        <w:t>Η σύγκριση των προσφορών θα γίνεται στη συνολική τιμή των π</w:t>
      </w:r>
      <w:r>
        <w:rPr>
          <w:lang w:val="el-GR"/>
        </w:rPr>
        <w:t>ροσφερόμενων ειδών χωρίς ΦΠΑ</w:t>
      </w:r>
    </w:p>
    <w:p w:rsidR="002F0181" w:rsidRDefault="002F0181" w:rsidP="002F0181">
      <w:pPr>
        <w:tabs>
          <w:tab w:val="left" w:pos="1005"/>
        </w:tabs>
        <w:rPr>
          <w:lang w:val="el-GR"/>
        </w:rPr>
      </w:pPr>
    </w:p>
    <w:p w:rsidR="002F0181" w:rsidRDefault="002F0181" w:rsidP="002F0181">
      <w:pPr>
        <w:spacing w:before="57" w:after="57"/>
        <w:jc w:val="center"/>
        <w:rPr>
          <w:b/>
          <w:bCs/>
          <w:lang w:val="el-GR"/>
        </w:rPr>
      </w:pPr>
      <w:r w:rsidRPr="00006403">
        <w:rPr>
          <w:b/>
          <w:bCs/>
          <w:lang w:val="el-GR"/>
        </w:rPr>
        <w:t>Ο ΠΡΟΣΦΕΡΩΝ/ Ημερομηνία</w:t>
      </w:r>
    </w:p>
    <w:p w:rsidR="002F0181" w:rsidRDefault="002F0181" w:rsidP="002F0181">
      <w:pPr>
        <w:spacing w:before="57" w:after="57"/>
        <w:rPr>
          <w:lang w:val="el-GR"/>
        </w:rPr>
      </w:pPr>
    </w:p>
    <w:p w:rsidR="00830EA0" w:rsidRPr="002F0181" w:rsidRDefault="002F0181" w:rsidP="002F0181">
      <w:pPr>
        <w:jc w:val="center"/>
        <w:rPr>
          <w:lang w:val="el-GR"/>
        </w:rPr>
      </w:pPr>
      <w:r w:rsidRPr="00721D0C">
        <w:rPr>
          <w:lang w:val="el-GR"/>
        </w:rPr>
        <w:t>(</w:t>
      </w:r>
      <w:proofErr w:type="spellStart"/>
      <w:r w:rsidRPr="00721D0C">
        <w:rPr>
          <w:lang w:val="el-GR"/>
        </w:rPr>
        <w:t>Ονομ</w:t>
      </w:r>
      <w:proofErr w:type="spellEnd"/>
      <w:r w:rsidRPr="00721D0C">
        <w:rPr>
          <w:lang w:val="el-GR"/>
        </w:rPr>
        <w:t>/</w:t>
      </w:r>
      <w:proofErr w:type="spellStart"/>
      <w:r w:rsidRPr="00721D0C">
        <w:rPr>
          <w:lang w:val="el-GR"/>
        </w:rPr>
        <w:t>μο</w:t>
      </w:r>
      <w:proofErr w:type="spellEnd"/>
      <w:r w:rsidRPr="00721D0C">
        <w:rPr>
          <w:lang w:val="el-GR"/>
        </w:rPr>
        <w:t xml:space="preserve"> – Υπογραφή‐Σφραγίδα)</w:t>
      </w:r>
      <w:bookmarkStart w:id="0" w:name="_GoBack"/>
      <w:bookmarkEnd w:id="0"/>
    </w:p>
    <w:sectPr w:rsidR="00830EA0" w:rsidRPr="002F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81"/>
    <w:rsid w:val="002F0181"/>
    <w:rsid w:val="0083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F43F"/>
  <w15:chartTrackingRefBased/>
  <w15:docId w15:val="{75D6B205-2A03-4EE1-91D5-4D269FD6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8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ΕΙΔΙΚΟΣ ΛΟΓΑΡΙΑΣΜΟΣ</dc:creator>
  <cp:keywords/>
  <dc:description/>
  <cp:lastModifiedBy>ΕΙΔΙΚΟΣ ΛΟΓΑΡΙΑΣΜΟΣ</cp:lastModifiedBy>
  <cp:revision>1</cp:revision>
  <dcterms:created xsi:type="dcterms:W3CDTF">2021-04-07T09:04:00Z</dcterms:created>
  <dcterms:modified xsi:type="dcterms:W3CDTF">2021-04-07T09:05:00Z</dcterms:modified>
</cp:coreProperties>
</file>