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33" w:rsidRDefault="00AC7F33" w:rsidP="00AF1D9D">
      <w:pPr>
        <w:pStyle w:val="a3"/>
        <w:spacing w:after="0"/>
        <w:ind w:left="0" w:firstLine="360"/>
        <w:rPr>
          <w:rFonts w:ascii="Calibri" w:hAnsi="Calibri" w:cs="Calibri"/>
          <w:color w:val="000000"/>
          <w:sz w:val="22"/>
          <w:szCs w:val="22"/>
        </w:rPr>
      </w:pPr>
      <w:bookmarkStart w:id="0" w:name="_GoBack"/>
      <w:bookmarkEnd w:id="0"/>
    </w:p>
    <w:p w:rsidR="00AC7F33" w:rsidRPr="00540A32" w:rsidRDefault="00AC7F33" w:rsidP="00AC7F33">
      <w:pPr>
        <w:jc w:val="center"/>
        <w:rPr>
          <w:rFonts w:ascii="Bookman Old Style" w:hAnsi="Bookman Old Style" w:cs="Calibri"/>
          <w:b/>
          <w:bCs/>
          <w:sz w:val="22"/>
          <w:szCs w:val="22"/>
          <w:u w:val="single"/>
        </w:rPr>
      </w:pPr>
      <w:r w:rsidRPr="00540A32">
        <w:rPr>
          <w:rFonts w:ascii="Bookman Old Style" w:hAnsi="Bookman Old Style" w:cs="Calibri"/>
          <w:b/>
          <w:bCs/>
          <w:sz w:val="22"/>
          <w:szCs w:val="22"/>
          <w:u w:val="single"/>
        </w:rPr>
        <w:t>ΥΠΟΔΕΙΓΜΑ ΥΠΕΥΘΥΝΗΣ ΔΗΛΩΣΗΣ</w:t>
      </w:r>
    </w:p>
    <w:p w:rsidR="00AC7F33" w:rsidRPr="00BE26B2" w:rsidRDefault="00AC7F33" w:rsidP="00AC7F33">
      <w:pPr>
        <w:jc w:val="center"/>
        <w:rPr>
          <w:rFonts w:ascii="Calibri" w:hAnsi="Calibri" w:cs="Calibri"/>
          <w:sz w:val="22"/>
          <w:szCs w:val="22"/>
        </w:rPr>
      </w:pPr>
      <w:r>
        <w:rPr>
          <w:rFonts w:ascii="Calibri" w:hAnsi="Calibri" w:cs="Calibri"/>
          <w:noProof/>
          <w:sz w:val="22"/>
          <w:szCs w:val="22"/>
        </w:rPr>
        <w:drawing>
          <wp:inline distT="0" distB="0" distL="0" distR="0">
            <wp:extent cx="666750" cy="7524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AC7F33" w:rsidRPr="00BE26B2" w:rsidRDefault="00AC7F33" w:rsidP="00AC7F33">
      <w:pPr>
        <w:ind w:left="323"/>
        <w:jc w:val="both"/>
        <w:rPr>
          <w:rFonts w:ascii="Calibri" w:hAnsi="Calibri" w:cs="Calibri"/>
          <w:sz w:val="22"/>
          <w:szCs w:val="22"/>
        </w:rPr>
      </w:pPr>
    </w:p>
    <w:p w:rsidR="00AC7F33" w:rsidRPr="000000DC" w:rsidRDefault="00AC7F33" w:rsidP="00AC7F33">
      <w:pPr>
        <w:keepNext/>
        <w:jc w:val="center"/>
        <w:outlineLvl w:val="0"/>
        <w:rPr>
          <w:rFonts w:ascii="Bookman Old Style" w:hAnsi="Bookman Old Style" w:cs="Calibri"/>
          <w:b/>
          <w:sz w:val="22"/>
          <w:szCs w:val="22"/>
        </w:rPr>
      </w:pPr>
      <w:r w:rsidRPr="000000DC">
        <w:rPr>
          <w:rFonts w:ascii="Bookman Old Style" w:hAnsi="Bookman Old Style" w:cs="Calibri"/>
          <w:b/>
          <w:sz w:val="22"/>
          <w:szCs w:val="22"/>
        </w:rPr>
        <w:t>ΥΠΕΥΘΥΝΗ ΔΗΛΩΣΗ</w:t>
      </w:r>
    </w:p>
    <w:p w:rsidR="00AC7F33" w:rsidRPr="000000DC" w:rsidRDefault="00AC7F33" w:rsidP="00AC7F33">
      <w:pPr>
        <w:jc w:val="center"/>
        <w:rPr>
          <w:rFonts w:ascii="Bookman Old Style" w:hAnsi="Bookman Old Style" w:cs="Calibri"/>
          <w:sz w:val="20"/>
        </w:rPr>
      </w:pPr>
      <w:r w:rsidRPr="000000DC">
        <w:rPr>
          <w:rFonts w:ascii="Bookman Old Style" w:hAnsi="Bookman Old Style" w:cs="Calibri"/>
          <w:sz w:val="20"/>
        </w:rPr>
        <w:t>(άρθρο 8 Ν.1599/1986)</w:t>
      </w:r>
    </w:p>
    <w:p w:rsidR="00AC7F33" w:rsidRPr="000000DC" w:rsidRDefault="00AC7F33" w:rsidP="00AC7F33">
      <w:pPr>
        <w:tabs>
          <w:tab w:val="left" w:pos="7380"/>
        </w:tabs>
        <w:jc w:val="center"/>
        <w:rPr>
          <w:rFonts w:ascii="Bookman Old Style" w:hAnsi="Bookman Old Style" w:cs="Calibri"/>
          <w:sz w:val="20"/>
        </w:rPr>
      </w:pPr>
      <w:r w:rsidRPr="000000DC">
        <w:rPr>
          <w:rFonts w:ascii="Bookman Old Style" w:hAnsi="Bookman Old Style" w:cs="Calibri"/>
          <w:sz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8"/>
        <w:gridCol w:w="380"/>
        <w:gridCol w:w="658"/>
        <w:gridCol w:w="743"/>
        <w:gridCol w:w="397"/>
        <w:gridCol w:w="136"/>
        <w:gridCol w:w="1112"/>
        <w:gridCol w:w="384"/>
        <w:gridCol w:w="919"/>
        <w:gridCol w:w="636"/>
        <w:gridCol w:w="2341"/>
      </w:tblGrid>
      <w:tr w:rsidR="00AC7F33" w:rsidRPr="00BE26B2" w:rsidTr="00A6097C">
        <w:trPr>
          <w:cantSplit/>
        </w:trPr>
        <w:tc>
          <w:tcPr>
            <w:tcW w:w="2075" w:type="dxa"/>
            <w:gridSpan w:val="2"/>
          </w:tcPr>
          <w:p w:rsidR="00AC7F33" w:rsidRPr="00BE26B2" w:rsidRDefault="00AC7F33" w:rsidP="00A6097C">
            <w:pPr>
              <w:rPr>
                <w:rFonts w:ascii="Calibri" w:hAnsi="Calibri" w:cs="Calibri"/>
                <w:sz w:val="22"/>
                <w:szCs w:val="22"/>
              </w:rPr>
            </w:pPr>
            <w:r w:rsidRPr="00BE26B2">
              <w:rPr>
                <w:rFonts w:ascii="Calibri" w:hAnsi="Calibri" w:cs="Calibri"/>
                <w:sz w:val="22"/>
                <w:szCs w:val="22"/>
              </w:rPr>
              <w:t>ΠΡΟΣ</w:t>
            </w:r>
            <w:r w:rsidRPr="00BE26B2">
              <w:rPr>
                <w:rFonts w:ascii="Calibri" w:hAnsi="Calibri" w:cs="Calibri"/>
                <w:sz w:val="22"/>
                <w:szCs w:val="22"/>
                <w:vertAlign w:val="superscript"/>
              </w:rPr>
              <w:t>(1)</w:t>
            </w:r>
            <w:r w:rsidRPr="00BE26B2">
              <w:rPr>
                <w:rFonts w:ascii="Calibri" w:hAnsi="Calibri" w:cs="Calibri"/>
                <w:sz w:val="22"/>
                <w:szCs w:val="22"/>
              </w:rPr>
              <w:t>:</w:t>
            </w:r>
          </w:p>
        </w:tc>
        <w:tc>
          <w:tcPr>
            <w:tcW w:w="7706" w:type="dxa"/>
            <w:gridSpan w:val="10"/>
          </w:tcPr>
          <w:p w:rsidR="00AC7F33" w:rsidRPr="00BE26B2" w:rsidRDefault="00AC7F33" w:rsidP="00A6097C">
            <w:pPr>
              <w:rPr>
                <w:rFonts w:ascii="Calibri" w:hAnsi="Calibri" w:cs="Calibri"/>
                <w:sz w:val="22"/>
                <w:szCs w:val="22"/>
              </w:rPr>
            </w:pPr>
          </w:p>
          <w:p w:rsidR="00AC7F33" w:rsidRPr="00BE26B2" w:rsidRDefault="00AC7F33" w:rsidP="00A6097C">
            <w:pPr>
              <w:rPr>
                <w:rFonts w:ascii="Calibri" w:hAnsi="Calibri" w:cs="Calibri"/>
                <w:sz w:val="22"/>
                <w:szCs w:val="22"/>
              </w:rPr>
            </w:pPr>
            <w:r w:rsidRPr="00BE26B2">
              <w:rPr>
                <w:rFonts w:ascii="Calibri" w:hAnsi="Calibri" w:cs="Calibri"/>
                <w:sz w:val="22"/>
                <w:szCs w:val="22"/>
              </w:rPr>
              <w:t>ΑΣΠΑΙΤΕ</w:t>
            </w:r>
          </w:p>
        </w:tc>
      </w:tr>
      <w:tr w:rsidR="00AC7F33" w:rsidRPr="00BE26B2" w:rsidTr="00A6097C">
        <w:trPr>
          <w:cantSplit/>
          <w:trHeight w:val="501"/>
        </w:trPr>
        <w:tc>
          <w:tcPr>
            <w:tcW w:w="2075" w:type="dxa"/>
            <w:gridSpan w:val="2"/>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Ο-Η Όνομα:</w:t>
            </w:r>
          </w:p>
        </w:tc>
        <w:tc>
          <w:tcPr>
            <w:tcW w:w="2314" w:type="dxa"/>
            <w:gridSpan w:val="5"/>
          </w:tcPr>
          <w:p w:rsidR="00AC7F33" w:rsidRPr="00BE26B2" w:rsidRDefault="00AC7F33" w:rsidP="00A6097C">
            <w:pPr>
              <w:spacing w:before="240"/>
              <w:ind w:right="-6878"/>
              <w:rPr>
                <w:rFonts w:ascii="Calibri" w:hAnsi="Calibri" w:cs="Calibri"/>
                <w:b/>
                <w:bCs/>
                <w:sz w:val="22"/>
                <w:szCs w:val="22"/>
              </w:rPr>
            </w:pPr>
          </w:p>
        </w:tc>
        <w:tc>
          <w:tcPr>
            <w:tcW w:w="1112" w:type="dxa"/>
          </w:tcPr>
          <w:p w:rsidR="00AC7F33" w:rsidRPr="00BE26B2" w:rsidRDefault="00AC7F33" w:rsidP="00A6097C">
            <w:pPr>
              <w:spacing w:before="240"/>
              <w:ind w:right="-6878"/>
              <w:rPr>
                <w:rFonts w:ascii="Calibri" w:hAnsi="Calibri" w:cs="Calibri"/>
                <w:sz w:val="22"/>
                <w:szCs w:val="22"/>
              </w:rPr>
            </w:pPr>
            <w:r w:rsidRPr="00BE26B2">
              <w:rPr>
                <w:rFonts w:ascii="Calibri" w:hAnsi="Calibri" w:cs="Calibri"/>
                <w:sz w:val="22"/>
                <w:szCs w:val="22"/>
              </w:rPr>
              <w:t>Επώνυμο:</w:t>
            </w:r>
          </w:p>
        </w:tc>
        <w:tc>
          <w:tcPr>
            <w:tcW w:w="4280" w:type="dxa"/>
            <w:gridSpan w:val="4"/>
          </w:tcPr>
          <w:p w:rsidR="00AC7F33" w:rsidRPr="00BE26B2" w:rsidRDefault="00AC7F33" w:rsidP="00A6097C">
            <w:pPr>
              <w:spacing w:before="240"/>
              <w:ind w:right="-6878"/>
              <w:rPr>
                <w:rFonts w:ascii="Calibri" w:hAnsi="Calibri" w:cs="Calibri"/>
                <w:b/>
                <w:bCs/>
                <w:sz w:val="22"/>
                <w:szCs w:val="22"/>
              </w:rPr>
            </w:pPr>
          </w:p>
        </w:tc>
      </w:tr>
      <w:tr w:rsidR="00AC7F33" w:rsidRPr="00BE26B2" w:rsidTr="00A6097C">
        <w:trPr>
          <w:cantSplit/>
          <w:trHeight w:val="424"/>
        </w:trPr>
        <w:tc>
          <w:tcPr>
            <w:tcW w:w="3113" w:type="dxa"/>
            <w:gridSpan w:val="4"/>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Όνομα και Επώνυμο Πατέρα:</w:t>
            </w:r>
          </w:p>
        </w:tc>
        <w:tc>
          <w:tcPr>
            <w:tcW w:w="6668" w:type="dxa"/>
            <w:gridSpan w:val="8"/>
          </w:tcPr>
          <w:p w:rsidR="00AC7F33" w:rsidRPr="00BE26B2" w:rsidRDefault="00AC7F33" w:rsidP="00A6097C">
            <w:pPr>
              <w:spacing w:before="240"/>
              <w:rPr>
                <w:rFonts w:ascii="Calibri" w:hAnsi="Calibri" w:cs="Calibri"/>
                <w:b/>
                <w:bCs/>
                <w:sz w:val="22"/>
                <w:szCs w:val="22"/>
              </w:rPr>
            </w:pPr>
          </w:p>
        </w:tc>
      </w:tr>
      <w:tr w:rsidR="00AC7F33" w:rsidRPr="00BE26B2" w:rsidTr="00A6097C">
        <w:trPr>
          <w:cantSplit/>
          <w:trHeight w:val="416"/>
        </w:trPr>
        <w:tc>
          <w:tcPr>
            <w:tcW w:w="3113" w:type="dxa"/>
            <w:gridSpan w:val="4"/>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Όνομα και Επώνυμο Μητέρας:</w:t>
            </w:r>
          </w:p>
        </w:tc>
        <w:tc>
          <w:tcPr>
            <w:tcW w:w="6668" w:type="dxa"/>
            <w:gridSpan w:val="8"/>
          </w:tcPr>
          <w:p w:rsidR="00AC7F33" w:rsidRPr="00BE26B2" w:rsidRDefault="00AC7F33" w:rsidP="00A6097C">
            <w:pPr>
              <w:spacing w:before="240"/>
              <w:rPr>
                <w:rFonts w:ascii="Calibri" w:hAnsi="Calibri" w:cs="Calibri"/>
                <w:b/>
                <w:bCs/>
                <w:sz w:val="22"/>
                <w:szCs w:val="22"/>
              </w:rPr>
            </w:pPr>
          </w:p>
        </w:tc>
      </w:tr>
      <w:tr w:rsidR="00AC7F33" w:rsidRPr="00BE26B2" w:rsidTr="00A6097C">
        <w:trPr>
          <w:cantSplit/>
          <w:trHeight w:val="413"/>
        </w:trPr>
        <w:tc>
          <w:tcPr>
            <w:tcW w:w="3113" w:type="dxa"/>
            <w:gridSpan w:val="4"/>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Ημερομηνία γέννησης</w:t>
            </w:r>
            <w:r w:rsidRPr="00BE26B2">
              <w:rPr>
                <w:rFonts w:ascii="Calibri" w:hAnsi="Calibri" w:cs="Calibri"/>
                <w:sz w:val="22"/>
                <w:szCs w:val="22"/>
                <w:vertAlign w:val="superscript"/>
              </w:rPr>
              <w:t>(2)</w:t>
            </w:r>
          </w:p>
        </w:tc>
        <w:tc>
          <w:tcPr>
            <w:tcW w:w="6668" w:type="dxa"/>
            <w:gridSpan w:val="8"/>
          </w:tcPr>
          <w:p w:rsidR="00AC7F33" w:rsidRPr="00BE26B2" w:rsidRDefault="00AC7F33" w:rsidP="00A6097C">
            <w:pPr>
              <w:spacing w:before="240"/>
              <w:ind w:right="-2332"/>
              <w:rPr>
                <w:rFonts w:ascii="Calibri" w:hAnsi="Calibri" w:cs="Calibri"/>
                <w:b/>
                <w:bCs/>
                <w:sz w:val="22"/>
                <w:szCs w:val="22"/>
              </w:rPr>
            </w:pPr>
          </w:p>
        </w:tc>
      </w:tr>
      <w:tr w:rsidR="00AC7F33" w:rsidRPr="00BE26B2" w:rsidTr="00A6097C">
        <w:trPr>
          <w:cantSplit/>
          <w:trHeight w:val="420"/>
        </w:trPr>
        <w:tc>
          <w:tcPr>
            <w:tcW w:w="3113" w:type="dxa"/>
            <w:gridSpan w:val="4"/>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Τόπος Γέννησης:</w:t>
            </w:r>
          </w:p>
        </w:tc>
        <w:tc>
          <w:tcPr>
            <w:tcW w:w="6668" w:type="dxa"/>
            <w:gridSpan w:val="8"/>
            <w:tcBorders>
              <w:top w:val="single" w:sz="4" w:space="0" w:color="auto"/>
              <w:left w:val="single" w:sz="4" w:space="0" w:color="auto"/>
              <w:bottom w:val="single" w:sz="4" w:space="0" w:color="auto"/>
              <w:right w:val="single" w:sz="4" w:space="0" w:color="auto"/>
            </w:tcBorders>
          </w:tcPr>
          <w:p w:rsidR="00AC7F33" w:rsidRPr="00BE26B2" w:rsidRDefault="00AC7F33" w:rsidP="00A6097C">
            <w:pPr>
              <w:spacing w:before="240"/>
              <w:rPr>
                <w:rFonts w:ascii="Calibri" w:hAnsi="Calibri" w:cs="Calibri"/>
                <w:b/>
                <w:bCs/>
                <w:sz w:val="22"/>
                <w:szCs w:val="22"/>
              </w:rPr>
            </w:pPr>
          </w:p>
        </w:tc>
      </w:tr>
      <w:tr w:rsidR="00AC7F33" w:rsidRPr="00BE26B2" w:rsidTr="00A6097C">
        <w:trPr>
          <w:cantSplit/>
          <w:trHeight w:val="412"/>
        </w:trPr>
        <w:tc>
          <w:tcPr>
            <w:tcW w:w="3113" w:type="dxa"/>
            <w:gridSpan w:val="4"/>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Αριθμός Δελτίου Ταυτότητας:</w:t>
            </w:r>
          </w:p>
        </w:tc>
        <w:tc>
          <w:tcPr>
            <w:tcW w:w="2772" w:type="dxa"/>
            <w:gridSpan w:val="5"/>
          </w:tcPr>
          <w:p w:rsidR="00AC7F33" w:rsidRPr="00BE26B2" w:rsidRDefault="00AC7F33" w:rsidP="00A6097C">
            <w:pPr>
              <w:spacing w:before="240"/>
              <w:rPr>
                <w:rFonts w:ascii="Calibri" w:hAnsi="Calibri" w:cs="Calibri"/>
                <w:b/>
                <w:bCs/>
                <w:sz w:val="22"/>
                <w:szCs w:val="22"/>
              </w:rPr>
            </w:pPr>
          </w:p>
        </w:tc>
        <w:tc>
          <w:tcPr>
            <w:tcW w:w="919" w:type="dxa"/>
          </w:tcPr>
          <w:p w:rsidR="00AC7F33" w:rsidRPr="00BE26B2" w:rsidRDefault="00AC7F33" w:rsidP="00A6097C">
            <w:pPr>
              <w:spacing w:before="240"/>
              <w:rPr>
                <w:rFonts w:ascii="Calibri" w:hAnsi="Calibri" w:cs="Calibri"/>
                <w:sz w:val="22"/>
                <w:szCs w:val="22"/>
              </w:rPr>
            </w:pPr>
            <w:proofErr w:type="spellStart"/>
            <w:r w:rsidRPr="00BE26B2">
              <w:rPr>
                <w:rFonts w:ascii="Calibri" w:hAnsi="Calibri" w:cs="Calibri"/>
                <w:sz w:val="22"/>
                <w:szCs w:val="22"/>
              </w:rPr>
              <w:t>Τηλ</w:t>
            </w:r>
            <w:proofErr w:type="spellEnd"/>
            <w:r w:rsidRPr="00BE26B2">
              <w:rPr>
                <w:rFonts w:ascii="Calibri" w:hAnsi="Calibri" w:cs="Calibri"/>
                <w:sz w:val="22"/>
                <w:szCs w:val="22"/>
              </w:rPr>
              <w:t>:</w:t>
            </w:r>
          </w:p>
        </w:tc>
        <w:tc>
          <w:tcPr>
            <w:tcW w:w="2977" w:type="dxa"/>
            <w:gridSpan w:val="2"/>
          </w:tcPr>
          <w:p w:rsidR="00AC7F33" w:rsidRPr="00BE26B2" w:rsidRDefault="00AC7F33" w:rsidP="00A6097C">
            <w:pPr>
              <w:spacing w:before="240"/>
              <w:rPr>
                <w:rFonts w:ascii="Calibri" w:hAnsi="Calibri" w:cs="Calibri"/>
                <w:b/>
                <w:bCs/>
                <w:sz w:val="22"/>
                <w:szCs w:val="22"/>
              </w:rPr>
            </w:pPr>
          </w:p>
        </w:tc>
      </w:tr>
      <w:tr w:rsidR="00AC7F33" w:rsidRPr="00BE26B2" w:rsidTr="00A6097C">
        <w:trPr>
          <w:cantSplit/>
        </w:trPr>
        <w:tc>
          <w:tcPr>
            <w:tcW w:w="1887" w:type="dxa"/>
          </w:tcPr>
          <w:p w:rsidR="00AC7F33" w:rsidRPr="00BE26B2" w:rsidRDefault="00AC7F33" w:rsidP="00A6097C">
            <w:pPr>
              <w:spacing w:line="360" w:lineRule="auto"/>
              <w:rPr>
                <w:rFonts w:ascii="Calibri" w:hAnsi="Calibri" w:cs="Calibri"/>
                <w:sz w:val="22"/>
                <w:szCs w:val="22"/>
              </w:rPr>
            </w:pPr>
            <w:r w:rsidRPr="00BE26B2">
              <w:rPr>
                <w:rFonts w:ascii="Calibri" w:hAnsi="Calibri" w:cs="Calibri"/>
                <w:sz w:val="22"/>
                <w:szCs w:val="22"/>
              </w:rPr>
              <w:t>Τόπος Κατοικίας</w:t>
            </w:r>
          </w:p>
        </w:tc>
        <w:tc>
          <w:tcPr>
            <w:tcW w:w="1226" w:type="dxa"/>
            <w:gridSpan w:val="3"/>
          </w:tcPr>
          <w:p w:rsidR="00AC7F33" w:rsidRPr="00BE26B2" w:rsidRDefault="00AC7F33" w:rsidP="00A6097C">
            <w:pPr>
              <w:spacing w:before="240"/>
              <w:rPr>
                <w:rFonts w:ascii="Calibri" w:hAnsi="Calibri" w:cs="Calibri"/>
                <w:b/>
                <w:bCs/>
                <w:sz w:val="22"/>
                <w:szCs w:val="22"/>
              </w:rPr>
            </w:pPr>
          </w:p>
        </w:tc>
        <w:tc>
          <w:tcPr>
            <w:tcW w:w="743" w:type="dxa"/>
          </w:tcPr>
          <w:p w:rsidR="00AC7F33" w:rsidRPr="00BE26B2" w:rsidRDefault="00AC7F33" w:rsidP="00A6097C">
            <w:pPr>
              <w:spacing w:before="240"/>
              <w:rPr>
                <w:rFonts w:ascii="Calibri" w:hAnsi="Calibri" w:cs="Calibri"/>
                <w:sz w:val="22"/>
                <w:szCs w:val="22"/>
              </w:rPr>
            </w:pPr>
            <w:r w:rsidRPr="00BE26B2">
              <w:rPr>
                <w:rFonts w:ascii="Calibri" w:hAnsi="Calibri" w:cs="Calibri"/>
                <w:sz w:val="22"/>
                <w:szCs w:val="22"/>
              </w:rPr>
              <w:t>Οδός:</w:t>
            </w:r>
          </w:p>
        </w:tc>
        <w:tc>
          <w:tcPr>
            <w:tcW w:w="2029" w:type="dxa"/>
            <w:gridSpan w:val="4"/>
          </w:tcPr>
          <w:p w:rsidR="00AC7F33" w:rsidRPr="00BE26B2" w:rsidRDefault="00AC7F33" w:rsidP="00A6097C">
            <w:pPr>
              <w:spacing w:before="240"/>
              <w:rPr>
                <w:rFonts w:ascii="Calibri" w:hAnsi="Calibri" w:cs="Calibri"/>
                <w:b/>
                <w:bCs/>
                <w:sz w:val="22"/>
                <w:szCs w:val="22"/>
              </w:rPr>
            </w:pPr>
          </w:p>
        </w:tc>
        <w:tc>
          <w:tcPr>
            <w:tcW w:w="919" w:type="dxa"/>
          </w:tcPr>
          <w:p w:rsidR="00AC7F33" w:rsidRPr="00BE26B2" w:rsidRDefault="00AC7F33" w:rsidP="00A6097C">
            <w:pPr>
              <w:spacing w:before="240"/>
              <w:rPr>
                <w:rFonts w:ascii="Calibri" w:hAnsi="Calibri" w:cs="Calibri"/>
                <w:sz w:val="22"/>
                <w:szCs w:val="22"/>
              </w:rPr>
            </w:pPr>
            <w:proofErr w:type="spellStart"/>
            <w:r w:rsidRPr="00BE26B2">
              <w:rPr>
                <w:rFonts w:ascii="Calibri" w:hAnsi="Calibri" w:cs="Calibri"/>
                <w:sz w:val="22"/>
                <w:szCs w:val="22"/>
              </w:rPr>
              <w:t>Αριθ</w:t>
            </w:r>
            <w:proofErr w:type="spellEnd"/>
            <w:r w:rsidRPr="00BE26B2">
              <w:rPr>
                <w:rFonts w:ascii="Calibri" w:hAnsi="Calibri" w:cs="Calibri"/>
                <w:sz w:val="22"/>
                <w:szCs w:val="22"/>
              </w:rPr>
              <w:t>:</w:t>
            </w:r>
          </w:p>
        </w:tc>
        <w:tc>
          <w:tcPr>
            <w:tcW w:w="636" w:type="dxa"/>
          </w:tcPr>
          <w:p w:rsidR="00AC7F33" w:rsidRPr="00BE26B2" w:rsidRDefault="00AC7F33" w:rsidP="00A6097C">
            <w:pPr>
              <w:spacing w:before="240"/>
              <w:rPr>
                <w:rFonts w:ascii="Calibri" w:hAnsi="Calibri" w:cs="Calibri"/>
                <w:b/>
                <w:bCs/>
                <w:sz w:val="22"/>
                <w:szCs w:val="22"/>
              </w:rPr>
            </w:pPr>
          </w:p>
        </w:tc>
        <w:tc>
          <w:tcPr>
            <w:tcW w:w="2341" w:type="dxa"/>
          </w:tcPr>
          <w:p w:rsidR="00AC7F33" w:rsidRPr="00BE26B2" w:rsidRDefault="00AC7F33" w:rsidP="00A6097C">
            <w:pPr>
              <w:spacing w:before="240"/>
              <w:rPr>
                <w:rFonts w:ascii="Calibri" w:hAnsi="Calibri" w:cs="Calibri"/>
                <w:sz w:val="22"/>
                <w:szCs w:val="22"/>
              </w:rPr>
            </w:pPr>
            <w:r w:rsidRPr="00BE26B2">
              <w:rPr>
                <w:rFonts w:ascii="Calibri" w:hAnsi="Calibri" w:cs="Calibri"/>
                <w:sz w:val="22"/>
                <w:szCs w:val="22"/>
              </w:rPr>
              <w:t xml:space="preserve">ΤΚ: </w:t>
            </w:r>
          </w:p>
        </w:tc>
      </w:tr>
      <w:tr w:rsidR="00AC7F33" w:rsidRPr="00BE26B2" w:rsidTr="00A6097C">
        <w:trPr>
          <w:cantSplit/>
          <w:trHeight w:val="20"/>
        </w:trPr>
        <w:tc>
          <w:tcPr>
            <w:tcW w:w="2455" w:type="dxa"/>
            <w:gridSpan w:val="3"/>
          </w:tcPr>
          <w:p w:rsidR="00AC7F33" w:rsidRPr="00BE26B2" w:rsidRDefault="00AC7F33" w:rsidP="00A6097C">
            <w:pPr>
              <w:spacing w:before="240"/>
              <w:rPr>
                <w:rFonts w:ascii="Calibri" w:hAnsi="Calibri" w:cs="Calibri"/>
                <w:sz w:val="22"/>
                <w:szCs w:val="22"/>
              </w:rPr>
            </w:pPr>
            <w:proofErr w:type="spellStart"/>
            <w:r w:rsidRPr="00634353">
              <w:rPr>
                <w:rFonts w:ascii="Calibri" w:hAnsi="Calibri" w:cs="Calibri"/>
                <w:sz w:val="22"/>
                <w:szCs w:val="22"/>
              </w:rPr>
              <w:t>Αρ</w:t>
            </w:r>
            <w:proofErr w:type="spellEnd"/>
            <w:r w:rsidRPr="00634353">
              <w:rPr>
                <w:rFonts w:ascii="Calibri" w:hAnsi="Calibri" w:cs="Calibri"/>
                <w:sz w:val="22"/>
                <w:szCs w:val="22"/>
              </w:rPr>
              <w:t xml:space="preserve">. </w:t>
            </w:r>
            <w:proofErr w:type="spellStart"/>
            <w:r w:rsidRPr="00634353">
              <w:rPr>
                <w:rFonts w:ascii="Calibri" w:hAnsi="Calibri" w:cs="Calibri"/>
                <w:sz w:val="22"/>
                <w:szCs w:val="22"/>
              </w:rPr>
              <w:t>Τηλεομοιοτύπου</w:t>
            </w:r>
            <w:proofErr w:type="spellEnd"/>
            <w:r w:rsidRPr="00634353">
              <w:rPr>
                <w:rFonts w:ascii="Calibri" w:hAnsi="Calibri" w:cs="Calibri"/>
                <w:sz w:val="22"/>
                <w:szCs w:val="22"/>
              </w:rPr>
              <w:t xml:space="preserve"> (</w:t>
            </w:r>
            <w:proofErr w:type="spellStart"/>
            <w:r w:rsidRPr="00634353">
              <w:rPr>
                <w:rFonts w:ascii="Calibri" w:hAnsi="Calibri" w:cs="Calibri"/>
                <w:sz w:val="22"/>
                <w:szCs w:val="22"/>
              </w:rPr>
              <w:t>Fax</w:t>
            </w:r>
            <w:proofErr w:type="spellEnd"/>
            <w:r w:rsidRPr="00634353">
              <w:rPr>
                <w:rFonts w:ascii="Calibri" w:hAnsi="Calibri" w:cs="Calibri"/>
                <w:sz w:val="22"/>
                <w:szCs w:val="22"/>
              </w:rPr>
              <w:t>):</w:t>
            </w:r>
          </w:p>
        </w:tc>
        <w:tc>
          <w:tcPr>
            <w:tcW w:w="1798" w:type="dxa"/>
            <w:gridSpan w:val="3"/>
          </w:tcPr>
          <w:p w:rsidR="00AC7F33" w:rsidRPr="00BE26B2" w:rsidRDefault="00AC7F33" w:rsidP="00A6097C">
            <w:pPr>
              <w:spacing w:before="240"/>
              <w:rPr>
                <w:rFonts w:ascii="Calibri" w:hAnsi="Calibri" w:cs="Calibri"/>
                <w:b/>
                <w:bCs/>
                <w:sz w:val="22"/>
                <w:szCs w:val="22"/>
              </w:rPr>
            </w:pPr>
          </w:p>
        </w:tc>
        <w:tc>
          <w:tcPr>
            <w:tcW w:w="2551" w:type="dxa"/>
            <w:gridSpan w:val="4"/>
          </w:tcPr>
          <w:p w:rsidR="00AC7F33" w:rsidRPr="00BE26B2" w:rsidRDefault="00AC7F33" w:rsidP="00A6097C">
            <w:pPr>
              <w:rPr>
                <w:rFonts w:ascii="Calibri" w:hAnsi="Calibri" w:cs="Calibri"/>
                <w:sz w:val="22"/>
                <w:szCs w:val="22"/>
              </w:rPr>
            </w:pPr>
            <w:r w:rsidRPr="00BE26B2">
              <w:rPr>
                <w:rFonts w:ascii="Calibri" w:hAnsi="Calibri" w:cs="Calibri"/>
                <w:sz w:val="22"/>
                <w:szCs w:val="22"/>
              </w:rPr>
              <w:t>Δ/</w:t>
            </w:r>
            <w:proofErr w:type="spellStart"/>
            <w:r w:rsidRPr="00BE26B2">
              <w:rPr>
                <w:rFonts w:ascii="Calibri" w:hAnsi="Calibri" w:cs="Calibri"/>
                <w:sz w:val="22"/>
                <w:szCs w:val="22"/>
              </w:rPr>
              <w:t>νση</w:t>
            </w:r>
            <w:proofErr w:type="spellEnd"/>
            <w:r w:rsidRPr="00BE26B2">
              <w:rPr>
                <w:rFonts w:ascii="Calibri" w:hAnsi="Calibri" w:cs="Calibri"/>
                <w:sz w:val="22"/>
                <w:szCs w:val="22"/>
              </w:rPr>
              <w:t xml:space="preserve"> Ηλεκτρ. Ταχυδρομείου(Ε</w:t>
            </w:r>
            <w:r w:rsidRPr="00BE26B2">
              <w:rPr>
                <w:rFonts w:ascii="Calibri" w:hAnsi="Calibri" w:cs="Calibri"/>
                <w:sz w:val="22"/>
                <w:szCs w:val="22"/>
                <w:lang w:val="en-US"/>
              </w:rPr>
              <w:t>mail</w:t>
            </w:r>
            <w:r w:rsidRPr="00BE26B2">
              <w:rPr>
                <w:rFonts w:ascii="Calibri" w:hAnsi="Calibri" w:cs="Calibri"/>
                <w:sz w:val="22"/>
                <w:szCs w:val="22"/>
              </w:rPr>
              <w:t>):</w:t>
            </w:r>
          </w:p>
        </w:tc>
        <w:tc>
          <w:tcPr>
            <w:tcW w:w="2977" w:type="dxa"/>
            <w:gridSpan w:val="2"/>
          </w:tcPr>
          <w:p w:rsidR="00AC7F33" w:rsidRPr="00BE26B2" w:rsidRDefault="00AC7F33" w:rsidP="00A6097C">
            <w:pPr>
              <w:spacing w:before="240"/>
              <w:rPr>
                <w:rFonts w:ascii="Calibri" w:hAnsi="Calibri" w:cs="Calibri"/>
                <w:b/>
                <w:bCs/>
                <w:sz w:val="22"/>
                <w:szCs w:val="22"/>
              </w:rPr>
            </w:pPr>
          </w:p>
        </w:tc>
      </w:tr>
    </w:tbl>
    <w:p w:rsidR="00AC7F33" w:rsidRPr="000000DC" w:rsidRDefault="00AC7F33" w:rsidP="00AC7F33">
      <w:pPr>
        <w:jc w:val="both"/>
        <w:rPr>
          <w:rFonts w:ascii="Bookman Old Style" w:hAnsi="Bookman Old Style" w:cs="Calibri"/>
          <w:b/>
          <w:bCs/>
          <w:sz w:val="20"/>
        </w:rPr>
      </w:pPr>
      <w:r w:rsidRPr="000000DC">
        <w:rPr>
          <w:rFonts w:ascii="Bookman Old Style" w:hAnsi="Bookman Old Style" w:cs="Calibri"/>
          <w:sz w:val="20"/>
        </w:rPr>
        <w:t>Με ατομική μου ευθύνη και γνωρίζοντας τις κυρώσεις(</w:t>
      </w:r>
      <w:r>
        <w:rPr>
          <w:rFonts w:ascii="Bookman Old Style" w:hAnsi="Bookman Old Style" w:cs="Calibri"/>
          <w:sz w:val="20"/>
          <w:vertAlign w:val="superscript"/>
        </w:rPr>
        <w:t>3</w:t>
      </w:r>
      <w:r w:rsidRPr="000000DC">
        <w:rPr>
          <w:rFonts w:ascii="Bookman Old Style" w:hAnsi="Bookman Old Style" w:cs="Calibri"/>
          <w:sz w:val="20"/>
        </w:rPr>
        <w:t>), που προβλέπονται από της διατάξεις της παρ. 6 του άρθρου 22 του Ν. 1599/1986, ως νόμιμος εκπρόσωπος της εταιρείας ……………………………………….. δηλώνω ότι στο πλαίσιο της διαδικασίας ανάθεσης με αντικείμενο την προμήθεια επίπλων για την κάλυψη αναγκών της ΑΣΠΑΙΤΕ, που διενεργείται βάσει της με αρ</w:t>
      </w:r>
      <w:r>
        <w:rPr>
          <w:rFonts w:ascii="Bookman Old Style" w:hAnsi="Bookman Old Style" w:cs="Calibri"/>
          <w:sz w:val="20"/>
        </w:rPr>
        <w:t>ιθ</w:t>
      </w:r>
      <w:r w:rsidRPr="000000DC">
        <w:rPr>
          <w:rFonts w:ascii="Bookman Old Style" w:hAnsi="Bookman Old Style" w:cs="Calibri"/>
          <w:sz w:val="20"/>
        </w:rPr>
        <w:t xml:space="preserve">. </w:t>
      </w:r>
      <w:proofErr w:type="spellStart"/>
      <w:r w:rsidRPr="000000DC">
        <w:rPr>
          <w:rFonts w:ascii="Bookman Old Style" w:hAnsi="Bookman Old Style" w:cs="Calibri"/>
          <w:sz w:val="20"/>
        </w:rPr>
        <w:t>πρωτ</w:t>
      </w:r>
      <w:proofErr w:type="spellEnd"/>
      <w:r w:rsidRPr="000000DC">
        <w:rPr>
          <w:rFonts w:ascii="Bookman Old Style" w:hAnsi="Bookman Old Style" w:cs="Calibri"/>
          <w:sz w:val="20"/>
        </w:rPr>
        <w:t>. …… Πρόσκλησης,</w:t>
      </w:r>
    </w:p>
    <w:p w:rsidR="00AC7F33" w:rsidRPr="000000DC" w:rsidRDefault="00AC7F33" w:rsidP="00AC7F33">
      <w:pPr>
        <w:numPr>
          <w:ilvl w:val="0"/>
          <w:numId w:val="1"/>
        </w:numPr>
        <w:ind w:left="284" w:hanging="142"/>
        <w:jc w:val="both"/>
        <w:rPr>
          <w:rFonts w:ascii="Bookman Old Style" w:hAnsi="Bookman Old Style" w:cs="Calibri"/>
          <w:sz w:val="20"/>
        </w:rPr>
      </w:pPr>
      <w:r w:rsidRPr="000000DC">
        <w:rPr>
          <w:rFonts w:ascii="Bookman Old Style" w:hAnsi="Bookman Old Style" w:cs="Calibri"/>
          <w:sz w:val="20"/>
        </w:rPr>
        <w:t xml:space="preserve">Έλαβα σαφή γνώση του εύρους, ποσοτικά και ποιοτικά, του συνολικού αντικειμένου της παρούσας σύμβασης, συνέταξα την προσφορά μου σύμφωνα με τους όρους της παρούσας, των οποίων έλαβα γνώση και τους οποίους αποδέχομαι ανεπιφύλακτα και τα στοιχεία που αναφέρονται στην προσφορά μου είναι ακριβή. </w:t>
      </w:r>
    </w:p>
    <w:p w:rsidR="00AC7F33" w:rsidRPr="000000DC" w:rsidRDefault="00AC7F33" w:rsidP="00AC7F33">
      <w:pPr>
        <w:numPr>
          <w:ilvl w:val="0"/>
          <w:numId w:val="1"/>
        </w:numPr>
        <w:ind w:left="284" w:hanging="142"/>
        <w:jc w:val="both"/>
        <w:rPr>
          <w:rFonts w:ascii="Bookman Old Style" w:hAnsi="Bookman Old Style" w:cs="Calibri"/>
          <w:sz w:val="20"/>
        </w:rPr>
      </w:pPr>
      <w:r w:rsidRPr="000000DC">
        <w:rPr>
          <w:rFonts w:ascii="Bookman Old Style" w:hAnsi="Bookman Old Style" w:cs="Calibri"/>
          <w:bCs/>
          <w:sz w:val="20"/>
        </w:rPr>
        <w:t>Δ</w:t>
      </w:r>
      <w:r w:rsidRPr="000000DC">
        <w:rPr>
          <w:rFonts w:ascii="Bookman Old Style" w:hAnsi="Bookman Old Style" w:cs="Calibri"/>
          <w:sz w:val="20"/>
        </w:rPr>
        <w:t>εν υπάρχει σε βάρος του οικονομικού φορέα</w:t>
      </w:r>
      <w:r w:rsidRPr="00CE4889">
        <w:rPr>
          <w:rFonts w:ascii="Bookman Old Style" w:eastAsia="SimSun" w:hAnsi="Bookman Old Style" w:cs="Arial"/>
          <w:sz w:val="18"/>
          <w:szCs w:val="18"/>
        </w:rPr>
        <w:t xml:space="preserve"> </w:t>
      </w:r>
      <w:r w:rsidRPr="00CE4889">
        <w:rPr>
          <w:rFonts w:ascii="Bookman Old Style" w:hAnsi="Bookman Old Style" w:cs="Calibri"/>
          <w:sz w:val="20"/>
        </w:rPr>
        <w:t>που εκπροσωπώ</w:t>
      </w:r>
      <w:r w:rsidRPr="000000DC">
        <w:rPr>
          <w:rFonts w:ascii="Bookman Old Style" w:hAnsi="Bookman Old Style" w:cs="Calibri"/>
          <w:sz w:val="20"/>
        </w:rPr>
        <w:t xml:space="preserve"> αμετάκλητη καταδικαστική απόφαση για ένα από τα ακόλουθα εγκλήματα:  </w:t>
      </w:r>
    </w:p>
    <w:p w:rsidR="00AC7F33" w:rsidRPr="00634353" w:rsidRDefault="00AC7F33" w:rsidP="00AC7F33">
      <w:pPr>
        <w:ind w:left="284"/>
        <w:jc w:val="both"/>
        <w:rPr>
          <w:rFonts w:ascii="Bookman Old Style" w:hAnsi="Bookman Old Style" w:cs="Calibri"/>
          <w:sz w:val="18"/>
          <w:szCs w:val="18"/>
        </w:rPr>
      </w:pPr>
      <w:r w:rsidRPr="00634353">
        <w:rPr>
          <w:rFonts w:ascii="Bookman Old Style" w:hAnsi="Bookman Old Style" w:cs="Calibri"/>
          <w:b/>
          <w:sz w:val="18"/>
          <w:szCs w:val="18"/>
        </w:rPr>
        <w:t>α) συμμετοχή σε εγκληματική οργάνωση</w:t>
      </w:r>
      <w:r w:rsidRPr="00634353">
        <w:rPr>
          <w:rFonts w:ascii="Bookman Old Style" w:hAnsi="Bookman Old Style" w:cs="Calibri"/>
          <w:sz w:val="18"/>
          <w:szCs w:val="18"/>
        </w:rPr>
        <w:t>,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AC7F33" w:rsidRPr="00634353" w:rsidRDefault="00AC7F33" w:rsidP="00AC7F33">
      <w:pPr>
        <w:ind w:left="284"/>
        <w:jc w:val="both"/>
        <w:rPr>
          <w:rFonts w:ascii="Bookman Old Style" w:hAnsi="Bookman Old Style" w:cs="Calibri"/>
          <w:sz w:val="18"/>
          <w:szCs w:val="18"/>
        </w:rPr>
      </w:pPr>
      <w:r w:rsidRPr="00634353">
        <w:rPr>
          <w:rFonts w:ascii="Bookman Old Style" w:hAnsi="Bookman Old Style" w:cs="Calibri"/>
          <w:b/>
          <w:sz w:val="18"/>
          <w:szCs w:val="18"/>
        </w:rPr>
        <w:t>β</w:t>
      </w:r>
      <w:r w:rsidRPr="00634353">
        <w:rPr>
          <w:rFonts w:ascii="Bookman Old Style" w:hAnsi="Bookman Old Style" w:cstheme="minorHAnsi"/>
          <w:sz w:val="18"/>
          <w:szCs w:val="18"/>
        </w:rPr>
        <w:t xml:space="preserve">) </w:t>
      </w:r>
      <w:r w:rsidRPr="00634353">
        <w:rPr>
          <w:rFonts w:ascii="Bookman Old Style" w:hAnsi="Bookman Old Style" w:cs="Calibri"/>
          <w:b/>
          <w:sz w:val="18"/>
          <w:szCs w:val="18"/>
        </w:rPr>
        <w:t>ενεργητική δωροδοκία</w:t>
      </w:r>
      <w:r w:rsidRPr="00634353">
        <w:rPr>
          <w:rFonts w:ascii="Bookman Old Style" w:hAnsi="Bookman Old Style" w:cs="Calibri"/>
          <w:sz w:val="18"/>
          <w:szCs w:val="18"/>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w:t>
      </w:r>
      <w:r w:rsidRPr="00634353">
        <w:rPr>
          <w:rFonts w:ascii="Calibri" w:hAnsi="Calibri" w:cs="Calibri"/>
          <w:sz w:val="18"/>
          <w:szCs w:val="18"/>
        </w:rPr>
        <w:t xml:space="preserve"> </w:t>
      </w:r>
      <w:r w:rsidRPr="00634353">
        <w:rPr>
          <w:rFonts w:ascii="Bookman Old Style" w:hAnsi="Bookman Old Style" w:cs="Calibri"/>
          <w:sz w:val="18"/>
          <w:szCs w:val="18"/>
        </w:rPr>
        <w:t>λειτουργών), 237Α παρ. 2 (εμπορία επιρροής – μεσάζοντες), 396 παρ. 2 (δωροδοκία στον ιδιωτικό τομέα) του Ποινικού Κώδικα,</w:t>
      </w:r>
    </w:p>
    <w:p w:rsidR="00AC7F33" w:rsidRPr="00634353" w:rsidRDefault="00AC7F33" w:rsidP="00AC7F33">
      <w:pPr>
        <w:ind w:left="284"/>
        <w:jc w:val="both"/>
        <w:rPr>
          <w:rFonts w:ascii="Bookman Old Style" w:hAnsi="Bookman Old Style" w:cs="Calibri"/>
          <w:sz w:val="18"/>
          <w:szCs w:val="18"/>
        </w:rPr>
      </w:pPr>
      <w:r w:rsidRPr="00634353">
        <w:rPr>
          <w:rFonts w:ascii="Bookman Old Style" w:hAnsi="Bookman Old Style" w:cs="Calibri"/>
          <w:b/>
          <w:sz w:val="18"/>
          <w:szCs w:val="18"/>
        </w:rPr>
        <w:t>γ) απάτη,</w:t>
      </w:r>
      <w:r w:rsidRPr="00634353">
        <w:rPr>
          <w:rFonts w:ascii="Bookman Old Style" w:hAnsi="Bookman Old Style" w:cs="Calibri"/>
          <w:sz w:val="18"/>
          <w:szCs w:val="18"/>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w:t>
      </w:r>
      <w:r w:rsidRPr="00634353">
        <w:rPr>
          <w:rFonts w:ascii="Bookman Old Style" w:hAnsi="Bookman Old Style" w:cs="Calibri"/>
          <w:sz w:val="18"/>
          <w:szCs w:val="18"/>
        </w:rPr>
        <w:lastRenderedPageBreak/>
        <w:t xml:space="preserve">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634353">
        <w:rPr>
          <w:rFonts w:ascii="Bookman Old Style" w:hAnsi="Bookman Old Style" w:cs="Calibri"/>
          <w:sz w:val="18"/>
          <w:szCs w:val="18"/>
        </w:rPr>
        <w:t>επ</w:t>
      </w:r>
      <w:proofErr w:type="spellEnd"/>
      <w:r w:rsidRPr="00634353">
        <w:rPr>
          <w:rFonts w:ascii="Bookman Old Style" w:hAnsi="Bookman Old Style" w:cs="Calibri"/>
          <w:sz w:val="18"/>
          <w:szCs w:val="18"/>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rsidR="00AC7F33" w:rsidRPr="00634353" w:rsidRDefault="00AC7F33" w:rsidP="00AC7F33">
      <w:pPr>
        <w:ind w:left="284"/>
        <w:jc w:val="both"/>
        <w:rPr>
          <w:rFonts w:ascii="Bookman Old Style" w:hAnsi="Bookman Old Style" w:cs="Calibri"/>
          <w:sz w:val="18"/>
          <w:szCs w:val="18"/>
        </w:rPr>
      </w:pPr>
      <w:r w:rsidRPr="00634353">
        <w:rPr>
          <w:rFonts w:ascii="Bookman Old Style" w:hAnsi="Bookman Old Style" w:cs="Calibri"/>
          <w:b/>
          <w:sz w:val="18"/>
          <w:szCs w:val="18"/>
        </w:rPr>
        <w:t>δ) τρομοκρατικά εγκλήματα</w:t>
      </w:r>
      <w:r w:rsidRPr="00634353">
        <w:rPr>
          <w:rFonts w:ascii="Bookman Old Style" w:hAnsi="Bookman Old Style" w:cs="Calibri"/>
          <w:sz w:val="18"/>
          <w:szCs w:val="18"/>
        </w:rPr>
        <w:t xml:space="preserve">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AC7F33" w:rsidRPr="00634353" w:rsidRDefault="00AC7F33" w:rsidP="00AC7F33">
      <w:pPr>
        <w:ind w:left="284"/>
        <w:jc w:val="both"/>
        <w:rPr>
          <w:rFonts w:ascii="Bookman Old Style" w:hAnsi="Bookman Old Style" w:cs="Calibri"/>
          <w:sz w:val="18"/>
          <w:szCs w:val="18"/>
        </w:rPr>
      </w:pPr>
      <w:r w:rsidRPr="00634353">
        <w:rPr>
          <w:rFonts w:ascii="Bookman Old Style" w:hAnsi="Bookman Old Style" w:cs="Calibri"/>
          <w:b/>
          <w:sz w:val="18"/>
          <w:szCs w:val="18"/>
        </w:rPr>
        <w:t>ε) νομιμοποίηση εσόδων από παράνομες δραστηριότητες</w:t>
      </w:r>
      <w:r w:rsidRPr="00634353">
        <w:rPr>
          <w:rFonts w:ascii="Bookman Old Style" w:hAnsi="Bookman Old Style" w:cs="Calibri"/>
          <w:sz w:val="18"/>
          <w:szCs w:val="18"/>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634353">
        <w:rPr>
          <w:rFonts w:ascii="Bookman Old Style" w:hAnsi="Bookman Old Style" w:cs="Calibri"/>
          <w:sz w:val="18"/>
          <w:szCs w:val="18"/>
        </w:rPr>
        <w:t>αριθμ</w:t>
      </w:r>
      <w:proofErr w:type="spellEnd"/>
      <w:r w:rsidRPr="00634353">
        <w:rPr>
          <w:rFonts w:ascii="Bookman Old Style" w:hAnsi="Bookman Old Style" w:cs="Calibri"/>
          <w:sz w:val="18"/>
          <w:szCs w:val="18"/>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rsidR="00AC7F33" w:rsidRPr="00634353" w:rsidRDefault="00AC7F33" w:rsidP="00AC7F33">
      <w:pPr>
        <w:ind w:left="284"/>
        <w:jc w:val="both"/>
        <w:rPr>
          <w:rFonts w:ascii="Bookman Old Style" w:hAnsi="Bookman Old Style" w:cs="Calibri"/>
          <w:sz w:val="18"/>
          <w:szCs w:val="18"/>
        </w:rPr>
      </w:pPr>
      <w:proofErr w:type="spellStart"/>
      <w:r w:rsidRPr="00634353">
        <w:rPr>
          <w:rFonts w:ascii="Bookman Old Style" w:hAnsi="Bookman Old Style" w:cs="Calibri"/>
          <w:b/>
          <w:sz w:val="18"/>
          <w:szCs w:val="18"/>
        </w:rPr>
        <w:t>στ</w:t>
      </w:r>
      <w:proofErr w:type="spellEnd"/>
      <w:r w:rsidRPr="00634353">
        <w:rPr>
          <w:rFonts w:ascii="Bookman Old Style" w:hAnsi="Bookman Old Style" w:cs="Calibri"/>
          <w:b/>
          <w:sz w:val="18"/>
          <w:szCs w:val="18"/>
        </w:rPr>
        <w:t>) παιδική εργασία</w:t>
      </w:r>
      <w:r w:rsidRPr="00634353">
        <w:rPr>
          <w:rFonts w:ascii="Bookman Old Style" w:hAnsi="Bookman Old Style" w:cs="Calibri"/>
          <w:sz w:val="18"/>
          <w:szCs w:val="18"/>
        </w:rPr>
        <w:t xml:space="preserve">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AC7F33" w:rsidRPr="00CE4889" w:rsidRDefault="00AC7F33" w:rsidP="00AC7F33">
      <w:pPr>
        <w:numPr>
          <w:ilvl w:val="0"/>
          <w:numId w:val="1"/>
        </w:numPr>
        <w:ind w:left="284" w:hanging="142"/>
        <w:jc w:val="both"/>
        <w:rPr>
          <w:rFonts w:ascii="Bookman Old Style" w:hAnsi="Bookman Old Style" w:cs="Calibri"/>
          <w:sz w:val="20"/>
        </w:rPr>
      </w:pPr>
      <w:r w:rsidRPr="00CE4889">
        <w:rPr>
          <w:rFonts w:ascii="Bookman Old Style" w:hAnsi="Bookman Old Style" w:cs="Calibri"/>
          <w:sz w:val="20"/>
        </w:rPr>
        <w:t>Δεν έχει επιβληθεί στον οικονομικό φορέα που εκπροσωπώ η κύρωση του οριζόντιου αποκλεισμού από δημόσιες συμβάσεις και συμβάσεις παραχώρησης.</w:t>
      </w:r>
    </w:p>
    <w:p w:rsidR="00AC7F33" w:rsidRPr="00F24C54" w:rsidRDefault="00AC7F33" w:rsidP="00AC7F33">
      <w:pPr>
        <w:pStyle w:val="a6"/>
        <w:numPr>
          <w:ilvl w:val="0"/>
          <w:numId w:val="1"/>
        </w:numPr>
        <w:ind w:left="284" w:hanging="142"/>
        <w:rPr>
          <w:rFonts w:ascii="Bookman Old Style" w:hAnsi="Bookman Old Style" w:cs="Calibri"/>
          <w:bCs/>
          <w:lang w:eastAsia="el-GR"/>
        </w:rPr>
      </w:pPr>
      <w:r w:rsidRPr="00F24C54">
        <w:rPr>
          <w:rFonts w:ascii="Bookman Old Style" w:hAnsi="Bookman Old Style" w:cs="Calibri"/>
          <w:bCs/>
          <w:lang w:eastAsia="el-GR"/>
        </w:rPr>
        <w:t xml:space="preserve">Η εταιρεία δεν τελεί υπό πτώχευση, ούτε σε διαδικασία κήρυξης πτώχευσης, ειδική εκκαθάριση ή αναγκαστική διαχείριση. </w:t>
      </w:r>
    </w:p>
    <w:p w:rsidR="00AC7F33" w:rsidRPr="00CE4889" w:rsidRDefault="00AC7F33" w:rsidP="00AC7F33">
      <w:pPr>
        <w:numPr>
          <w:ilvl w:val="0"/>
          <w:numId w:val="1"/>
        </w:numPr>
        <w:ind w:left="284" w:hanging="142"/>
        <w:jc w:val="both"/>
        <w:rPr>
          <w:rFonts w:ascii="Bookman Old Style" w:hAnsi="Bookman Old Style" w:cs="Calibri"/>
          <w:sz w:val="20"/>
        </w:rPr>
      </w:pPr>
      <w:r w:rsidRPr="00E76A2A">
        <w:rPr>
          <w:rFonts w:ascii="Bookman Old Style" w:hAnsi="Bookman Old Style" w:cs="Calibri"/>
          <w:sz w:val="20"/>
        </w:rPr>
        <w:t xml:space="preserve">Έχει εκπληρώσει τις υποχρεώσεις της όσον αφορά </w:t>
      </w:r>
      <w:r w:rsidRPr="00CE4889">
        <w:rPr>
          <w:rFonts w:ascii="Bookman Old Style" w:hAnsi="Bookman Old Style" w:cs="Calibri"/>
          <w:sz w:val="20"/>
        </w:rPr>
        <w:t>την καταβολή φόρων και εισφορών κοινωνικής ασφάλισης (κυρίας και επικουρικής).</w:t>
      </w:r>
    </w:p>
    <w:p w:rsidR="00AC7F33" w:rsidRPr="00CE4889" w:rsidRDefault="00AC7F33" w:rsidP="00AC7F33">
      <w:pPr>
        <w:numPr>
          <w:ilvl w:val="0"/>
          <w:numId w:val="1"/>
        </w:numPr>
        <w:ind w:left="284" w:hanging="142"/>
        <w:jc w:val="both"/>
        <w:rPr>
          <w:rFonts w:ascii="Bookman Old Style" w:hAnsi="Bookman Old Style" w:cs="Calibri"/>
          <w:sz w:val="20"/>
        </w:rPr>
      </w:pPr>
      <w:r w:rsidRPr="00CE4889">
        <w:rPr>
          <w:rFonts w:ascii="Bookman Old Style" w:hAnsi="Bookman Old Style" w:cs="Calibri"/>
          <w:bCs/>
          <w:sz w:val="20"/>
        </w:rPr>
        <w:t>Α</w:t>
      </w:r>
      <w:r w:rsidRPr="00CE4889">
        <w:rPr>
          <w:rFonts w:ascii="Bookman Old Style" w:hAnsi="Bookman Old Style" w:cs="Calibri"/>
          <w:sz w:val="20"/>
        </w:rPr>
        <w:t>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3) πιστοποιητικό ασφαλιστικής ενημερότητας.</w:t>
      </w:r>
    </w:p>
    <w:p w:rsidR="00AC7F33" w:rsidRPr="00CE4889" w:rsidRDefault="00AC7F33" w:rsidP="00AC7F33">
      <w:pPr>
        <w:jc w:val="both"/>
        <w:rPr>
          <w:rFonts w:ascii="Bookman Old Style" w:hAnsi="Bookman Old Style" w:cs="Calibri"/>
          <w:sz w:val="20"/>
        </w:rPr>
      </w:pPr>
      <w:r w:rsidRPr="00CE4889">
        <w:rPr>
          <w:rFonts w:ascii="Bookman Old Style" w:hAnsi="Bookman Old Style" w:cs="Calibri"/>
          <w:sz w:val="20"/>
        </w:rPr>
        <w:t xml:space="preserve">                                                                                                                               </w:t>
      </w:r>
    </w:p>
    <w:p w:rsidR="00AC7F33" w:rsidRPr="00CE4889" w:rsidRDefault="00AC7F33" w:rsidP="00AC7F33">
      <w:pPr>
        <w:jc w:val="right"/>
        <w:rPr>
          <w:rFonts w:ascii="Bookman Old Style" w:hAnsi="Bookman Old Style" w:cs="Calibri"/>
          <w:sz w:val="20"/>
        </w:rPr>
      </w:pPr>
      <w:r w:rsidRPr="00CE4889">
        <w:rPr>
          <w:rFonts w:ascii="Bookman Old Style" w:hAnsi="Bookman Old Style" w:cs="Calibri"/>
          <w:sz w:val="20"/>
        </w:rPr>
        <w:t xml:space="preserve">                                                                                                                            Ημερομηνία…..-..…- 2023</w:t>
      </w:r>
    </w:p>
    <w:p w:rsidR="00AC7F33" w:rsidRPr="00CE4889" w:rsidRDefault="00AC7F33" w:rsidP="00AC7F33">
      <w:pPr>
        <w:jc w:val="right"/>
        <w:rPr>
          <w:rFonts w:ascii="Bookman Old Style" w:hAnsi="Bookman Old Style" w:cs="Calibri"/>
          <w:sz w:val="20"/>
        </w:rPr>
      </w:pPr>
      <w:r w:rsidRPr="00CE4889">
        <w:rPr>
          <w:rFonts w:ascii="Bookman Old Style" w:hAnsi="Bookman Old Style" w:cs="Calibri"/>
          <w:sz w:val="20"/>
        </w:rPr>
        <w:t xml:space="preserve">                                                                                                                                                  Ο-Η Δηλ.</w:t>
      </w:r>
    </w:p>
    <w:p w:rsidR="00AC7F33" w:rsidRPr="00CE4889" w:rsidRDefault="00AC7F33" w:rsidP="00AC7F33">
      <w:pPr>
        <w:jc w:val="right"/>
        <w:rPr>
          <w:rFonts w:ascii="Bookman Old Style" w:hAnsi="Bookman Old Style" w:cs="Calibri"/>
          <w:sz w:val="20"/>
        </w:rPr>
      </w:pPr>
    </w:p>
    <w:p w:rsidR="00AC7F33" w:rsidRPr="00CE4889" w:rsidRDefault="00AC7F33" w:rsidP="00AC7F33">
      <w:pPr>
        <w:jc w:val="right"/>
        <w:rPr>
          <w:rFonts w:ascii="Bookman Old Style" w:hAnsi="Bookman Old Style" w:cs="Calibri"/>
          <w:sz w:val="20"/>
        </w:rPr>
      </w:pPr>
    </w:p>
    <w:p w:rsidR="00AC7F33" w:rsidRPr="00CE4889" w:rsidRDefault="00AC7F33" w:rsidP="00AC7F33">
      <w:pPr>
        <w:jc w:val="right"/>
        <w:rPr>
          <w:rFonts w:ascii="Bookman Old Style" w:hAnsi="Bookman Old Style" w:cs="Calibri"/>
          <w:sz w:val="20"/>
        </w:rPr>
      </w:pPr>
      <w:r w:rsidRPr="00CE4889">
        <w:rPr>
          <w:rFonts w:ascii="Bookman Old Style" w:hAnsi="Bookman Old Style" w:cs="Calibri"/>
          <w:sz w:val="20"/>
        </w:rPr>
        <w:t xml:space="preserve">                                                                                                                                                   (Υπογραφή)</w:t>
      </w:r>
    </w:p>
    <w:p w:rsidR="00AC7F33" w:rsidRPr="00BE26B2" w:rsidRDefault="00AC7F33" w:rsidP="00AC7F33">
      <w:pPr>
        <w:jc w:val="both"/>
        <w:rPr>
          <w:rFonts w:ascii="Calibri" w:hAnsi="Calibri" w:cs="Calibri"/>
          <w:sz w:val="22"/>
          <w:szCs w:val="22"/>
        </w:rPr>
      </w:pPr>
    </w:p>
    <w:p w:rsidR="00AC7F33" w:rsidRPr="00E76A2A" w:rsidRDefault="00AC7F33" w:rsidP="00AC7F33">
      <w:pPr>
        <w:numPr>
          <w:ilvl w:val="0"/>
          <w:numId w:val="2"/>
        </w:numPr>
        <w:jc w:val="both"/>
        <w:rPr>
          <w:rFonts w:ascii="Bookman Old Style" w:hAnsi="Bookman Old Style" w:cs="Calibri"/>
          <w:sz w:val="18"/>
          <w:szCs w:val="18"/>
        </w:rPr>
      </w:pPr>
      <w:r w:rsidRPr="00E76A2A">
        <w:rPr>
          <w:rFonts w:ascii="Bookman Old Style" w:hAnsi="Bookman Old Style" w:cs="Calibri"/>
          <w:sz w:val="18"/>
          <w:szCs w:val="18"/>
        </w:rPr>
        <w:t>Αναγράφεται από τον ενδιαφερόμενο πολίτη ή Αρχή ή η Υπηρεσία του δημόσιου τομέα, που απευθύνεται η αίτηση</w:t>
      </w:r>
    </w:p>
    <w:p w:rsidR="00AC7F33" w:rsidRPr="00E76A2A" w:rsidRDefault="00AC7F33" w:rsidP="00AC7F33">
      <w:pPr>
        <w:numPr>
          <w:ilvl w:val="0"/>
          <w:numId w:val="2"/>
        </w:numPr>
        <w:jc w:val="both"/>
        <w:rPr>
          <w:rFonts w:ascii="Bookman Old Style" w:eastAsia="Bookman Old Style" w:hAnsi="Bookman Old Style" w:cs="Calibri"/>
          <w:b/>
          <w:sz w:val="18"/>
          <w:szCs w:val="18"/>
          <w:lang w:val="de-DE"/>
        </w:rPr>
      </w:pPr>
      <w:proofErr w:type="spellStart"/>
      <w:r w:rsidRPr="00E76A2A">
        <w:rPr>
          <w:rFonts w:ascii="Bookman Old Style" w:eastAsia="Bookman Old Style" w:hAnsi="Bookman Old Style" w:cs="Calibri"/>
          <w:sz w:val="18"/>
          <w:szCs w:val="18"/>
          <w:lang w:val="de-DE"/>
        </w:rPr>
        <w:t>Αν</w:t>
      </w:r>
      <w:proofErr w:type="spellEnd"/>
      <w:r w:rsidRPr="00E76A2A">
        <w:rPr>
          <w:rFonts w:ascii="Bookman Old Style" w:eastAsia="Bookman Old Style" w:hAnsi="Bookman Old Style" w:cs="Calibri"/>
          <w:sz w:val="18"/>
          <w:szCs w:val="18"/>
          <w:lang w:val="de-DE"/>
        </w:rPr>
        <w:t xml:space="preserve">αγράφεται </w:t>
      </w:r>
      <w:proofErr w:type="spellStart"/>
      <w:r w:rsidRPr="00E76A2A">
        <w:rPr>
          <w:rFonts w:ascii="Bookman Old Style" w:eastAsia="Bookman Old Style" w:hAnsi="Bookman Old Style" w:cs="Calibri"/>
          <w:sz w:val="18"/>
          <w:szCs w:val="18"/>
          <w:lang w:val="de-DE"/>
        </w:rPr>
        <w:t>ολογράφως</w:t>
      </w:r>
      <w:proofErr w:type="spellEnd"/>
      <w:r w:rsidRPr="00E76A2A">
        <w:rPr>
          <w:rFonts w:ascii="Bookman Old Style" w:eastAsia="Bookman Old Style" w:hAnsi="Bookman Old Style" w:cs="Calibri"/>
          <w:b/>
          <w:sz w:val="18"/>
          <w:szCs w:val="18"/>
          <w:lang w:val="de-DE"/>
        </w:rPr>
        <w:t xml:space="preserve">.     </w:t>
      </w:r>
    </w:p>
    <w:p w:rsidR="00AC7F33" w:rsidRPr="00E76A2A" w:rsidRDefault="00AC7F33" w:rsidP="00AC7F33">
      <w:pPr>
        <w:ind w:left="135"/>
        <w:jc w:val="both"/>
        <w:rPr>
          <w:rFonts w:ascii="Bookman Old Style" w:hAnsi="Bookman Old Style" w:cs="Calibri"/>
          <w:sz w:val="18"/>
          <w:szCs w:val="18"/>
        </w:rPr>
      </w:pPr>
      <w:r w:rsidRPr="00E76A2A">
        <w:rPr>
          <w:rFonts w:ascii="Bookman Old Style" w:hAnsi="Bookman Old Style" w:cs="Calibr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C7F33" w:rsidRPr="00E76A2A" w:rsidRDefault="00AC7F33" w:rsidP="00AC7F33">
      <w:pPr>
        <w:ind w:left="135"/>
        <w:jc w:val="both"/>
        <w:rPr>
          <w:rFonts w:ascii="Bookman Old Style" w:hAnsi="Bookman Old Style" w:cs="Calibri"/>
          <w:sz w:val="18"/>
          <w:szCs w:val="18"/>
        </w:rPr>
      </w:pPr>
      <w:r w:rsidRPr="00E76A2A">
        <w:rPr>
          <w:rFonts w:ascii="Bookman Old Style" w:hAnsi="Bookman Old Style" w:cs="Calibri"/>
          <w:sz w:val="18"/>
          <w:szCs w:val="18"/>
        </w:rPr>
        <w:t>(4) Σε περίπτωση ανεπάρκειας χώρου η δήλωση συνεχίζεται στην πίσω όψη της και υπογράφεται από τον δηλούντα ή την δηλούσα.</w:t>
      </w:r>
    </w:p>
    <w:p w:rsidR="00187D7A" w:rsidRDefault="00187D7A"/>
    <w:sectPr w:rsidR="00187D7A" w:rsidSect="00AC7F33">
      <w:footerReference w:type="even" r:id="rId8"/>
      <w:footerReference w:type="default" r:id="rId9"/>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24" w:rsidRDefault="00494F24">
      <w:r>
        <w:separator/>
      </w:r>
    </w:p>
  </w:endnote>
  <w:endnote w:type="continuationSeparator" w:id="0">
    <w:p w:rsidR="00494F24" w:rsidRDefault="004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altName w:val="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76" w:rsidRDefault="00AC7F33" w:rsidP="00FE533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5C76" w:rsidRDefault="00494F2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76" w:rsidRPr="00092AB5" w:rsidRDefault="00AC7F33" w:rsidP="00FE533D">
    <w:pPr>
      <w:pStyle w:val="a4"/>
      <w:framePr w:wrap="around" w:vAnchor="text" w:hAnchor="margin" w:xAlign="center" w:y="1"/>
      <w:rPr>
        <w:rStyle w:val="a5"/>
        <w:rFonts w:ascii="Bookman Old Style" w:hAnsi="Bookman Old Style"/>
        <w:sz w:val="20"/>
      </w:rPr>
    </w:pPr>
    <w:r w:rsidRPr="00092AB5">
      <w:rPr>
        <w:rStyle w:val="a5"/>
        <w:rFonts w:ascii="Bookman Old Style" w:hAnsi="Bookman Old Style"/>
        <w:sz w:val="20"/>
      </w:rPr>
      <w:fldChar w:fldCharType="begin"/>
    </w:r>
    <w:r w:rsidRPr="00092AB5">
      <w:rPr>
        <w:rStyle w:val="a5"/>
        <w:rFonts w:ascii="Bookman Old Style" w:hAnsi="Bookman Old Style"/>
        <w:sz w:val="20"/>
      </w:rPr>
      <w:instrText xml:space="preserve">PAGE  </w:instrText>
    </w:r>
    <w:r w:rsidRPr="00092AB5">
      <w:rPr>
        <w:rStyle w:val="a5"/>
        <w:rFonts w:ascii="Bookman Old Style" w:hAnsi="Bookman Old Style"/>
        <w:sz w:val="20"/>
      </w:rPr>
      <w:fldChar w:fldCharType="separate"/>
    </w:r>
    <w:r w:rsidR="00AF1D9D">
      <w:rPr>
        <w:rStyle w:val="a5"/>
        <w:rFonts w:ascii="Bookman Old Style" w:hAnsi="Bookman Old Style"/>
        <w:noProof/>
        <w:sz w:val="20"/>
      </w:rPr>
      <w:t>2</w:t>
    </w:r>
    <w:r w:rsidRPr="00092AB5">
      <w:rPr>
        <w:rStyle w:val="a5"/>
        <w:rFonts w:ascii="Bookman Old Style" w:hAnsi="Bookman Old Style"/>
        <w:sz w:val="20"/>
      </w:rPr>
      <w:fldChar w:fldCharType="end"/>
    </w:r>
  </w:p>
  <w:p w:rsidR="007B5C76" w:rsidRDefault="00494F2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24" w:rsidRDefault="00494F24">
      <w:r>
        <w:separator/>
      </w:r>
    </w:p>
  </w:footnote>
  <w:footnote w:type="continuationSeparator" w:id="0">
    <w:p w:rsidR="00494F24" w:rsidRDefault="00494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7CA1"/>
    <w:multiLevelType w:val="hybridMultilevel"/>
    <w:tmpl w:val="ABC092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31E1269"/>
    <w:multiLevelType w:val="hybridMultilevel"/>
    <w:tmpl w:val="79FE6796"/>
    <w:lvl w:ilvl="0" w:tplc="019AE878">
      <w:start w:val="1"/>
      <w:numFmt w:val="decimal"/>
      <w:lvlText w:val="(%1)"/>
      <w:lvlJc w:val="left"/>
      <w:pPr>
        <w:ind w:left="495" w:hanging="360"/>
      </w:pPr>
      <w:rPr>
        <w:rFonts w:hint="default"/>
        <w:b w:val="0"/>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1935" w:hanging="180"/>
      </w:pPr>
    </w:lvl>
    <w:lvl w:ilvl="3" w:tplc="0408000F" w:tentative="1">
      <w:start w:val="1"/>
      <w:numFmt w:val="decimal"/>
      <w:lvlText w:val="%4."/>
      <w:lvlJc w:val="left"/>
      <w:pPr>
        <w:ind w:left="2655" w:hanging="360"/>
      </w:pPr>
    </w:lvl>
    <w:lvl w:ilvl="4" w:tplc="04080019" w:tentative="1">
      <w:start w:val="1"/>
      <w:numFmt w:val="lowerLetter"/>
      <w:lvlText w:val="%5."/>
      <w:lvlJc w:val="left"/>
      <w:pPr>
        <w:ind w:left="3375" w:hanging="360"/>
      </w:pPr>
    </w:lvl>
    <w:lvl w:ilvl="5" w:tplc="0408001B" w:tentative="1">
      <w:start w:val="1"/>
      <w:numFmt w:val="lowerRoman"/>
      <w:lvlText w:val="%6."/>
      <w:lvlJc w:val="right"/>
      <w:pPr>
        <w:ind w:left="4095" w:hanging="180"/>
      </w:pPr>
    </w:lvl>
    <w:lvl w:ilvl="6" w:tplc="0408000F" w:tentative="1">
      <w:start w:val="1"/>
      <w:numFmt w:val="decimal"/>
      <w:lvlText w:val="%7."/>
      <w:lvlJc w:val="left"/>
      <w:pPr>
        <w:ind w:left="4815" w:hanging="360"/>
      </w:pPr>
    </w:lvl>
    <w:lvl w:ilvl="7" w:tplc="04080019" w:tentative="1">
      <w:start w:val="1"/>
      <w:numFmt w:val="lowerLetter"/>
      <w:lvlText w:val="%8."/>
      <w:lvlJc w:val="left"/>
      <w:pPr>
        <w:ind w:left="5535" w:hanging="360"/>
      </w:pPr>
    </w:lvl>
    <w:lvl w:ilvl="8" w:tplc="0408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33"/>
    <w:rsid w:val="00187D7A"/>
    <w:rsid w:val="00494F24"/>
    <w:rsid w:val="00AC7F33"/>
    <w:rsid w:val="00AF1D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F016"/>
  <w15:chartTrackingRefBased/>
  <w15:docId w15:val="{54DFC600-65CE-4D90-B34D-572F9C7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33"/>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C7F33"/>
    <w:pPr>
      <w:spacing w:after="120"/>
      <w:ind w:left="283"/>
    </w:pPr>
    <w:rPr>
      <w:lang w:val="x-none" w:eastAsia="x-none"/>
    </w:rPr>
  </w:style>
  <w:style w:type="character" w:customStyle="1" w:styleId="Char">
    <w:name w:val="Σώμα κείμενου με εσοχή Char"/>
    <w:basedOn w:val="a0"/>
    <w:link w:val="a3"/>
    <w:rsid w:val="00AC7F33"/>
    <w:rPr>
      <w:rFonts w:ascii="Arial" w:eastAsia="Times New Roman" w:hAnsi="Arial" w:cs="Times New Roman"/>
      <w:sz w:val="24"/>
      <w:szCs w:val="20"/>
      <w:lang w:val="x-none" w:eastAsia="x-none"/>
    </w:rPr>
  </w:style>
  <w:style w:type="paragraph" w:styleId="a4">
    <w:name w:val="footer"/>
    <w:basedOn w:val="a"/>
    <w:link w:val="Char0"/>
    <w:uiPriority w:val="99"/>
    <w:rsid w:val="00AC7F33"/>
    <w:pPr>
      <w:tabs>
        <w:tab w:val="center" w:pos="4153"/>
        <w:tab w:val="right" w:pos="8306"/>
      </w:tabs>
    </w:pPr>
    <w:rPr>
      <w:lang w:val="x-none" w:eastAsia="x-none"/>
    </w:rPr>
  </w:style>
  <w:style w:type="character" w:customStyle="1" w:styleId="Char0">
    <w:name w:val="Υποσέλιδο Char"/>
    <w:basedOn w:val="a0"/>
    <w:link w:val="a4"/>
    <w:uiPriority w:val="99"/>
    <w:rsid w:val="00AC7F33"/>
    <w:rPr>
      <w:rFonts w:ascii="Arial" w:eastAsia="Times New Roman" w:hAnsi="Arial" w:cs="Times New Roman"/>
      <w:sz w:val="24"/>
      <w:szCs w:val="20"/>
      <w:lang w:val="x-none" w:eastAsia="x-none"/>
    </w:rPr>
  </w:style>
  <w:style w:type="character" w:styleId="a5">
    <w:name w:val="page number"/>
    <w:basedOn w:val="a0"/>
    <w:rsid w:val="00AC7F33"/>
  </w:style>
  <w:style w:type="paragraph" w:styleId="a6">
    <w:name w:val="List Paragraph"/>
    <w:basedOn w:val="a"/>
    <w:uiPriority w:val="34"/>
    <w:qFormat/>
    <w:rsid w:val="00AC7F33"/>
    <w:pPr>
      <w:widowControl w:val="0"/>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5945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ΣΤΟΪΛΙΔΟΥ</dc:creator>
  <cp:keywords/>
  <dc:description/>
  <cp:lastModifiedBy>ΕΛΕΝΗ ΣΤΟΪΛΙΔΟΥ</cp:lastModifiedBy>
  <cp:revision>2</cp:revision>
  <dcterms:created xsi:type="dcterms:W3CDTF">2023-10-04T07:52:00Z</dcterms:created>
  <dcterms:modified xsi:type="dcterms:W3CDTF">2023-10-04T07:53:00Z</dcterms:modified>
</cp:coreProperties>
</file>