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0F34" w:rsidRPr="004B0F34" w:rsidRDefault="004B0F34" w:rsidP="004B0F34">
      <w:pPr>
        <w:rPr>
          <w:rFonts w:ascii="Calibri" w:eastAsia="Times New Roman" w:hAnsi="Calibri"/>
          <w:lang w:val="en-US"/>
        </w:rPr>
      </w:pPr>
      <w:r w:rsidRPr="004B0F34">
        <w:rPr>
          <w:rFonts w:ascii="Comic Sans MS" w:eastAsia="Times New Roman" w:hAnsi="Comic Sans MS"/>
          <w:lang w:val="en-US"/>
        </w:rPr>
        <w:t>Dear Colleagues</w:t>
      </w:r>
      <w:proofErr w:type="gramStart"/>
      <w:r w:rsidRPr="004B0F34">
        <w:rPr>
          <w:rFonts w:ascii="Comic Sans MS" w:eastAsia="Times New Roman" w:hAnsi="Comic Sans MS"/>
          <w:lang w:val="en-US"/>
        </w:rPr>
        <w:t>,</w:t>
      </w:r>
      <w:proofErr w:type="gramEnd"/>
      <w:r w:rsidRPr="004B0F34">
        <w:rPr>
          <w:rFonts w:ascii="Comic Sans MS" w:eastAsia="Times New Roman" w:hAnsi="Comic Sans MS"/>
          <w:lang w:val="en-US"/>
        </w:rPr>
        <w:br/>
      </w:r>
      <w:r w:rsidRPr="004B0F34">
        <w:rPr>
          <w:rFonts w:ascii="Calibri" w:eastAsia="Times New Roman" w:hAnsi="Calibri"/>
          <w:lang w:val="en-US"/>
        </w:rPr>
        <w:br/>
      </w:r>
      <w:r w:rsidRPr="004B0F34">
        <w:rPr>
          <w:rFonts w:ascii="Arial Narrow" w:eastAsia="Times New Roman" w:hAnsi="Arial Narrow"/>
          <w:lang w:val="en-US"/>
        </w:rPr>
        <w:t>Al-</w:t>
      </w:r>
      <w:proofErr w:type="spellStart"/>
      <w:r w:rsidRPr="004B0F34">
        <w:rPr>
          <w:rFonts w:ascii="Arial Narrow" w:eastAsia="Times New Roman" w:hAnsi="Arial Narrow"/>
          <w:lang w:val="en-US"/>
        </w:rPr>
        <w:t>Quds</w:t>
      </w:r>
      <w:proofErr w:type="spellEnd"/>
      <w:r w:rsidRPr="004B0F34">
        <w:rPr>
          <w:rFonts w:ascii="Arial Narrow" w:eastAsia="Times New Roman" w:hAnsi="Arial Narrow"/>
          <w:lang w:val="en-US"/>
        </w:rPr>
        <w:t xml:space="preserve"> Open University (QOU) is currently working on several projects – TEMPUS 6th  Call for Proposals and they need EU partners. Kindly see attached two project proposals</w:t>
      </w:r>
      <w:r w:rsidRPr="004B0F34">
        <w:rPr>
          <w:rFonts w:ascii="Calibri" w:eastAsia="Times New Roman" w:hAnsi="Calibri"/>
          <w:lang w:val="en-US"/>
        </w:rPr>
        <w:t xml:space="preserve"> which they are working on:</w:t>
      </w:r>
    </w:p>
    <w:p w:rsidR="004B0F34" w:rsidRPr="004B0F34" w:rsidRDefault="004B0F34" w:rsidP="004B0F34">
      <w:pPr>
        <w:rPr>
          <w:rFonts w:ascii="Calibri" w:hAnsi="Calibri"/>
          <w:lang w:val="en-US"/>
        </w:rPr>
      </w:pPr>
      <w:r w:rsidRPr="004B0F34">
        <w:rPr>
          <w:rFonts w:ascii="Arial Narrow" w:hAnsi="Arial Narrow"/>
          <w:lang w:val="en-US"/>
        </w:rPr>
        <w:t xml:space="preserve">•               Disaster Recovery &amp; Information Security Center for Palestinian Higher Education Institutions </w:t>
      </w:r>
      <w:proofErr w:type="gramStart"/>
      <w:r w:rsidRPr="004B0F34">
        <w:rPr>
          <w:rFonts w:ascii="Arial Narrow" w:hAnsi="Arial Narrow"/>
          <w:lang w:val="en-US"/>
        </w:rPr>
        <w:t>“ Eng</w:t>
      </w:r>
      <w:proofErr w:type="gramEnd"/>
      <w:r w:rsidRPr="004B0F34">
        <w:rPr>
          <w:rFonts w:ascii="Arial Narrow" w:hAnsi="Arial Narrow"/>
          <w:lang w:val="en-US"/>
        </w:rPr>
        <w:t xml:space="preserve">. </w:t>
      </w:r>
      <w:proofErr w:type="spellStart"/>
      <w:r w:rsidRPr="004B0F34">
        <w:rPr>
          <w:rFonts w:ascii="Arial Narrow" w:hAnsi="Arial Narrow"/>
          <w:lang w:val="en-US"/>
        </w:rPr>
        <w:t>Saeda</w:t>
      </w:r>
      <w:proofErr w:type="spellEnd"/>
      <w:r w:rsidRPr="004B0F34">
        <w:rPr>
          <w:rFonts w:ascii="Arial Narrow" w:hAnsi="Arial Narrow"/>
          <w:lang w:val="en-US"/>
        </w:rPr>
        <w:t xml:space="preserve"> Mustafa”</w:t>
      </w:r>
    </w:p>
    <w:p w:rsidR="004B0F34" w:rsidRPr="004B0F34" w:rsidRDefault="004B0F34" w:rsidP="004B0F34">
      <w:pPr>
        <w:rPr>
          <w:rFonts w:ascii="Calibri" w:hAnsi="Calibri"/>
          <w:lang w:val="en-US"/>
        </w:rPr>
      </w:pPr>
      <w:r w:rsidRPr="004B0F34">
        <w:rPr>
          <w:rFonts w:ascii="Arial Narrow" w:hAnsi="Arial Narrow"/>
          <w:lang w:val="en-US"/>
        </w:rPr>
        <w:t xml:space="preserve">•               Online Animation and Simulation Library to help Understand difficult and complex Topics in ICT </w:t>
      </w:r>
      <w:proofErr w:type="gramStart"/>
      <w:r w:rsidRPr="004B0F34">
        <w:rPr>
          <w:rFonts w:ascii="Arial Narrow" w:hAnsi="Arial Narrow"/>
          <w:lang w:val="en-US"/>
        </w:rPr>
        <w:t>“ Dr</w:t>
      </w:r>
      <w:proofErr w:type="gramEnd"/>
      <w:r w:rsidRPr="004B0F34">
        <w:rPr>
          <w:rFonts w:ascii="Arial Narrow" w:hAnsi="Arial Narrow"/>
          <w:lang w:val="en-US"/>
        </w:rPr>
        <w:t xml:space="preserve">. </w:t>
      </w:r>
      <w:proofErr w:type="spellStart"/>
      <w:r w:rsidRPr="004B0F34">
        <w:rPr>
          <w:rFonts w:ascii="Arial Narrow" w:hAnsi="Arial Narrow"/>
          <w:lang w:val="en-US"/>
        </w:rPr>
        <w:t>Nael</w:t>
      </w:r>
      <w:proofErr w:type="spellEnd"/>
      <w:r w:rsidRPr="004B0F34">
        <w:rPr>
          <w:rFonts w:ascii="Arial Narrow" w:hAnsi="Arial Narrow"/>
          <w:lang w:val="en-US"/>
        </w:rPr>
        <w:t xml:space="preserve"> Abu </w:t>
      </w:r>
      <w:proofErr w:type="spellStart"/>
      <w:r w:rsidRPr="004B0F34">
        <w:rPr>
          <w:rFonts w:ascii="Arial Narrow" w:hAnsi="Arial Narrow"/>
          <w:lang w:val="en-US"/>
        </w:rPr>
        <w:t>Halaweh</w:t>
      </w:r>
      <w:proofErr w:type="spellEnd"/>
      <w:r w:rsidRPr="004B0F34">
        <w:rPr>
          <w:rFonts w:ascii="Arial Narrow" w:hAnsi="Arial Narrow"/>
          <w:lang w:val="en-US"/>
        </w:rPr>
        <w:t>”</w:t>
      </w:r>
    </w:p>
    <w:p w:rsidR="004B0F34" w:rsidRPr="00030668" w:rsidRDefault="004B0F34" w:rsidP="004B0F34">
      <w:pPr>
        <w:rPr>
          <w:rFonts w:ascii="Calibri" w:hAnsi="Calibri"/>
          <w:b/>
          <w:lang w:val="en-US"/>
        </w:rPr>
      </w:pPr>
      <w:r w:rsidRPr="00030668">
        <w:rPr>
          <w:rFonts w:ascii="Arial Narrow" w:hAnsi="Arial Narrow"/>
          <w:b/>
          <w:lang w:val="en-US"/>
        </w:rPr>
        <w:t>As these projects are in line with the Palestinian National Priorities and Tempus guidelines, we strongly recommend that you circulate these project ideas to your universities.</w:t>
      </w:r>
    </w:p>
    <w:p w:rsidR="004B0F34" w:rsidRPr="004B0F34" w:rsidRDefault="004B0F34" w:rsidP="004B0F34">
      <w:pPr>
        <w:rPr>
          <w:rFonts w:ascii="Calibri" w:hAnsi="Calibri"/>
          <w:lang w:val="en-US"/>
        </w:rPr>
      </w:pPr>
      <w:r w:rsidRPr="004B0F34">
        <w:rPr>
          <w:rFonts w:ascii="Arial Narrow" w:hAnsi="Arial Narrow"/>
          <w:lang w:val="en-US"/>
        </w:rPr>
        <w:t xml:space="preserve">P.S.: We recommend that the universities which are interested in the" Disaster Recovery and </w:t>
      </w:r>
      <w:proofErr w:type="spellStart"/>
      <w:r w:rsidRPr="004B0F34">
        <w:rPr>
          <w:rFonts w:ascii="Arial Narrow" w:hAnsi="Arial Narrow"/>
          <w:lang w:val="en-US"/>
        </w:rPr>
        <w:t>Informatin</w:t>
      </w:r>
      <w:proofErr w:type="spellEnd"/>
      <w:r w:rsidRPr="004B0F34">
        <w:rPr>
          <w:rFonts w:ascii="Arial Narrow" w:hAnsi="Arial Narrow"/>
          <w:lang w:val="en-US"/>
        </w:rPr>
        <w:t xml:space="preserve"> Security Centre" project, must have a disaster recovery facility as a model which the applicant university can benefit from.</w:t>
      </w:r>
    </w:p>
    <w:p w:rsidR="004B0F34" w:rsidRDefault="004B0F34" w:rsidP="004B0F34">
      <w:pPr>
        <w:rPr>
          <w:rFonts w:ascii="Arial Narrow" w:hAnsi="Arial Narrow"/>
          <w:lang w:val="en-US"/>
        </w:rPr>
      </w:pPr>
      <w:r w:rsidRPr="004B0F34">
        <w:rPr>
          <w:rFonts w:ascii="Arial Narrow" w:hAnsi="Arial Narrow"/>
          <w:lang w:val="en-US"/>
        </w:rPr>
        <w:t>Please send addresses of the interested universities to:</w:t>
      </w:r>
    </w:p>
    <w:p w:rsidR="00030668" w:rsidRPr="004B0F34" w:rsidRDefault="00030668" w:rsidP="004B0F34">
      <w:pPr>
        <w:rPr>
          <w:rFonts w:ascii="Calibri" w:hAnsi="Calibri"/>
          <w:lang w:val="en-US"/>
        </w:rPr>
      </w:pPr>
    </w:p>
    <w:p w:rsidR="004B0F34" w:rsidRPr="004B0F34" w:rsidRDefault="004B0F34" w:rsidP="004B0F34">
      <w:pPr>
        <w:rPr>
          <w:rFonts w:ascii="Calibri" w:hAnsi="Calibri"/>
          <w:lang w:val="en-US"/>
        </w:rPr>
      </w:pPr>
      <w:r w:rsidRPr="004B0F34">
        <w:rPr>
          <w:rFonts w:ascii="Monotype Corsiva" w:hAnsi="Monotype Corsiva"/>
          <w:b/>
          <w:bCs/>
          <w:i/>
          <w:iCs/>
          <w:lang w:val="en-US"/>
        </w:rPr>
        <w:t xml:space="preserve">Eng. </w:t>
      </w:r>
      <w:proofErr w:type="spellStart"/>
      <w:r w:rsidRPr="004B0F34">
        <w:rPr>
          <w:rFonts w:ascii="Monotype Corsiva" w:hAnsi="Monotype Corsiva"/>
          <w:b/>
          <w:bCs/>
          <w:i/>
          <w:iCs/>
          <w:lang w:val="en-US"/>
        </w:rPr>
        <w:t>Saeda</w:t>
      </w:r>
      <w:proofErr w:type="spellEnd"/>
      <w:r w:rsidRPr="004B0F34">
        <w:rPr>
          <w:rFonts w:ascii="Monotype Corsiva" w:hAnsi="Monotype Corsiva"/>
          <w:b/>
          <w:bCs/>
          <w:i/>
          <w:iCs/>
          <w:lang w:val="en-US"/>
        </w:rPr>
        <w:t xml:space="preserve"> M. Mustafa</w:t>
      </w:r>
      <w:r w:rsidRPr="004B0F34">
        <w:rPr>
          <w:i/>
          <w:iCs/>
          <w:lang w:val="en-US"/>
        </w:rPr>
        <w:t xml:space="preserve"> </w:t>
      </w:r>
    </w:p>
    <w:p w:rsidR="004B0F34" w:rsidRPr="004B0F34" w:rsidRDefault="004B0F34" w:rsidP="004B0F34">
      <w:pPr>
        <w:rPr>
          <w:rFonts w:ascii="Calibri" w:hAnsi="Calibri"/>
          <w:lang w:val="en-US"/>
        </w:rPr>
      </w:pPr>
      <w:proofErr w:type="gramStart"/>
      <w:r w:rsidRPr="004B0F34">
        <w:rPr>
          <w:b/>
          <w:bCs/>
          <w:i/>
          <w:iCs/>
          <w:sz w:val="16"/>
          <w:szCs w:val="16"/>
          <w:lang w:val="en-US"/>
        </w:rPr>
        <w:t>H</w:t>
      </w:r>
      <w:r w:rsidRPr="004B0F34">
        <w:rPr>
          <w:b/>
          <w:bCs/>
          <w:i/>
          <w:iCs/>
          <w:lang w:val="en-US"/>
        </w:rPr>
        <w:t>ead of Projects Unit.</w:t>
      </w:r>
      <w:proofErr w:type="gramEnd"/>
      <w:r w:rsidRPr="004B0F34">
        <w:rPr>
          <w:b/>
          <w:bCs/>
          <w:i/>
          <w:iCs/>
          <w:lang w:val="en-US"/>
        </w:rPr>
        <w:t xml:space="preserve">                                        </w:t>
      </w:r>
    </w:p>
    <w:p w:rsidR="004B0F34" w:rsidRPr="004B0F34" w:rsidRDefault="004B0F34" w:rsidP="004B0F34">
      <w:pPr>
        <w:rPr>
          <w:rFonts w:ascii="Calibri" w:hAnsi="Calibri"/>
          <w:lang w:val="en-US"/>
        </w:rPr>
      </w:pPr>
      <w:r w:rsidRPr="004B0F34">
        <w:rPr>
          <w:b/>
          <w:bCs/>
          <w:i/>
          <w:iCs/>
          <w:lang w:val="en-US"/>
        </w:rPr>
        <w:t>Training &amp; Development Department - TDD</w:t>
      </w:r>
    </w:p>
    <w:p w:rsidR="004B0F34" w:rsidRPr="004B0F34" w:rsidRDefault="004B0F34" w:rsidP="004B0F34">
      <w:pPr>
        <w:rPr>
          <w:rFonts w:ascii="Calibri" w:hAnsi="Calibri"/>
          <w:lang w:val="en-US"/>
        </w:rPr>
      </w:pPr>
      <w:r w:rsidRPr="004B0F34">
        <w:rPr>
          <w:b/>
          <w:bCs/>
          <w:i/>
          <w:iCs/>
          <w:lang w:val="en-US"/>
        </w:rPr>
        <w:t>Information and Communication Technology Center - ICTC</w:t>
      </w:r>
    </w:p>
    <w:p w:rsidR="004B0F34" w:rsidRPr="004B0F34" w:rsidRDefault="004B0F34" w:rsidP="004B0F34">
      <w:pPr>
        <w:rPr>
          <w:rFonts w:ascii="Calibri" w:hAnsi="Calibri"/>
          <w:lang w:val="en-US"/>
        </w:rPr>
      </w:pPr>
      <w:r w:rsidRPr="004B0F34">
        <w:rPr>
          <w:b/>
          <w:bCs/>
          <w:i/>
          <w:iCs/>
          <w:lang w:val="en-US"/>
        </w:rPr>
        <w:t>Al-</w:t>
      </w:r>
      <w:proofErr w:type="spellStart"/>
      <w:r w:rsidRPr="004B0F34">
        <w:rPr>
          <w:b/>
          <w:bCs/>
          <w:i/>
          <w:iCs/>
          <w:lang w:val="en-US"/>
        </w:rPr>
        <w:t>Quds</w:t>
      </w:r>
      <w:proofErr w:type="spellEnd"/>
      <w:r w:rsidRPr="004B0F34">
        <w:rPr>
          <w:b/>
          <w:bCs/>
          <w:i/>
          <w:iCs/>
          <w:lang w:val="en-US"/>
        </w:rPr>
        <w:t xml:space="preserve"> Open University</w:t>
      </w:r>
    </w:p>
    <w:p w:rsidR="004B0F34" w:rsidRPr="004B0F34" w:rsidRDefault="004B0F34" w:rsidP="004B0F34">
      <w:pPr>
        <w:rPr>
          <w:rFonts w:ascii="Calibri" w:hAnsi="Calibri"/>
          <w:lang w:val="en-US"/>
        </w:rPr>
      </w:pPr>
      <w:r w:rsidRPr="004B0F34">
        <w:rPr>
          <w:b/>
          <w:bCs/>
          <w:i/>
          <w:iCs/>
          <w:lang w:val="en-US"/>
        </w:rPr>
        <w:t>Tel: +970-22964571/2/3/4</w:t>
      </w:r>
      <w:proofErr w:type="gramStart"/>
      <w:r w:rsidRPr="004B0F34">
        <w:rPr>
          <w:b/>
          <w:bCs/>
          <w:i/>
          <w:iCs/>
          <w:lang w:val="en-US"/>
        </w:rPr>
        <w:t>  Ext</w:t>
      </w:r>
      <w:proofErr w:type="gramEnd"/>
      <w:r w:rsidRPr="004B0F34">
        <w:rPr>
          <w:b/>
          <w:bCs/>
          <w:i/>
          <w:iCs/>
          <w:lang w:val="en-US"/>
        </w:rPr>
        <w:t>: 211</w:t>
      </w:r>
    </w:p>
    <w:p w:rsidR="004B0F34" w:rsidRPr="004B0F34" w:rsidRDefault="004B0F34" w:rsidP="004B0F34">
      <w:pPr>
        <w:rPr>
          <w:rFonts w:ascii="Calibri" w:hAnsi="Calibri"/>
          <w:lang w:val="en-US"/>
        </w:rPr>
      </w:pPr>
      <w:r w:rsidRPr="004B0F34">
        <w:rPr>
          <w:b/>
          <w:bCs/>
          <w:i/>
          <w:iCs/>
          <w:lang w:val="en-US"/>
        </w:rPr>
        <w:t>Fax: +970-22964995</w:t>
      </w:r>
    </w:p>
    <w:p w:rsidR="004B0F34" w:rsidRPr="004B0F34" w:rsidRDefault="004B0F34" w:rsidP="004B0F34">
      <w:pPr>
        <w:rPr>
          <w:rFonts w:ascii="Calibri" w:hAnsi="Calibri"/>
          <w:lang w:val="en-US"/>
        </w:rPr>
      </w:pPr>
      <w:r w:rsidRPr="004B0F34">
        <w:rPr>
          <w:b/>
          <w:bCs/>
          <w:i/>
          <w:iCs/>
          <w:lang w:val="en-US"/>
        </w:rPr>
        <w:t xml:space="preserve">Http: </w:t>
      </w:r>
      <w:hyperlink r:id="rId4" w:history="1">
        <w:r w:rsidRPr="004B0F34">
          <w:rPr>
            <w:rStyle w:val="-"/>
            <w:b/>
            <w:bCs/>
            <w:i/>
            <w:iCs/>
            <w:lang w:val="en-US"/>
          </w:rPr>
          <w:t>www.qou.edu</w:t>
        </w:r>
      </w:hyperlink>
    </w:p>
    <w:p w:rsidR="004B0F34" w:rsidRPr="004B0F34" w:rsidRDefault="004B0F34" w:rsidP="004B0F34">
      <w:pPr>
        <w:rPr>
          <w:rFonts w:ascii="Calibri" w:hAnsi="Calibri"/>
          <w:lang w:val="en-US"/>
        </w:rPr>
      </w:pPr>
      <w:r w:rsidRPr="004B0F34">
        <w:rPr>
          <w:rFonts w:ascii="Arial Narrow" w:hAnsi="Arial Narrow"/>
          <w:lang w:val="en-US"/>
        </w:rPr>
        <w:t xml:space="preserve">  </w:t>
      </w:r>
    </w:p>
    <w:p w:rsidR="004B0F34" w:rsidRPr="004B0F34" w:rsidRDefault="004B0F34" w:rsidP="004B0F34">
      <w:pPr>
        <w:rPr>
          <w:rFonts w:ascii="Calibri" w:eastAsia="Times New Roman" w:hAnsi="Calibri"/>
          <w:lang w:val="en-US"/>
        </w:rPr>
      </w:pPr>
      <w:r w:rsidRPr="004B0F34">
        <w:rPr>
          <w:rFonts w:ascii="Calibri" w:eastAsia="Times New Roman" w:hAnsi="Calibri"/>
          <w:lang w:val="en-US"/>
        </w:rPr>
        <w:t>Best Regards</w:t>
      </w:r>
      <w:r w:rsidRPr="004B0F34">
        <w:rPr>
          <w:rFonts w:ascii="Calibri" w:eastAsia="Times New Roman" w:hAnsi="Calibri"/>
          <w:lang w:val="en-US"/>
        </w:rPr>
        <w:br/>
        <w:t>----------------------------------------------------</w:t>
      </w:r>
      <w:r w:rsidRPr="004B0F34">
        <w:rPr>
          <w:rFonts w:ascii="Calibri" w:eastAsia="Times New Roman" w:hAnsi="Calibri"/>
          <w:lang w:val="en-US"/>
        </w:rPr>
        <w:br/>
      </w:r>
      <w:proofErr w:type="spellStart"/>
      <w:r w:rsidRPr="004B0F34">
        <w:rPr>
          <w:rFonts w:ascii="Verdana" w:eastAsia="Times New Roman" w:hAnsi="Verdana"/>
          <w:lang w:val="en-US"/>
        </w:rPr>
        <w:t>Aya</w:t>
      </w:r>
      <w:proofErr w:type="spellEnd"/>
      <w:r w:rsidRPr="004B0F34">
        <w:rPr>
          <w:rFonts w:ascii="Verdana" w:eastAsia="Times New Roman" w:hAnsi="Verdana"/>
          <w:lang w:val="en-US"/>
        </w:rPr>
        <w:t xml:space="preserve"> </w:t>
      </w:r>
      <w:proofErr w:type="spellStart"/>
      <w:r w:rsidRPr="004B0F34">
        <w:rPr>
          <w:rFonts w:ascii="Verdana" w:eastAsia="Times New Roman" w:hAnsi="Verdana"/>
          <w:lang w:val="en-US"/>
        </w:rPr>
        <w:t>Fuqha</w:t>
      </w:r>
      <w:proofErr w:type="spellEnd"/>
      <w:r w:rsidRPr="004B0F34">
        <w:rPr>
          <w:rFonts w:ascii="Verdana" w:eastAsia="Times New Roman" w:hAnsi="Verdana"/>
          <w:b/>
          <w:bCs/>
          <w:lang w:val="en-US"/>
        </w:rPr>
        <w:br/>
      </w:r>
      <w:r w:rsidRPr="004B0F34">
        <w:rPr>
          <w:rFonts w:ascii="Verdana" w:eastAsia="Times New Roman" w:hAnsi="Verdana"/>
          <w:lang w:val="en-US"/>
        </w:rPr>
        <w:t>National Tempus Office</w:t>
      </w:r>
      <w:r w:rsidRPr="004B0F34">
        <w:rPr>
          <w:rFonts w:ascii="Verdana" w:eastAsia="Times New Roman" w:hAnsi="Verdana"/>
          <w:lang w:val="en-US"/>
        </w:rPr>
        <w:br/>
        <w:t>Palestine</w:t>
      </w:r>
      <w:r w:rsidRPr="004B0F34">
        <w:rPr>
          <w:rFonts w:ascii="Verdana" w:eastAsia="Times New Roman" w:hAnsi="Verdana"/>
          <w:lang w:val="en-US"/>
        </w:rPr>
        <w:br/>
        <w:t>Phone: (970) 22 982 628</w:t>
      </w:r>
      <w:r w:rsidRPr="004B0F34">
        <w:rPr>
          <w:rFonts w:ascii="Verdana" w:eastAsia="Times New Roman" w:hAnsi="Verdana"/>
          <w:lang w:val="en-US"/>
        </w:rPr>
        <w:br/>
        <w:t xml:space="preserve">Mobile: (+970) 595 71 38 </w:t>
      </w:r>
      <w:proofErr w:type="spellStart"/>
      <w:r w:rsidRPr="004B0F34">
        <w:rPr>
          <w:rFonts w:ascii="Verdana" w:eastAsia="Times New Roman" w:hAnsi="Verdana"/>
          <w:lang w:val="en-US"/>
        </w:rPr>
        <w:t>38</w:t>
      </w:r>
      <w:proofErr w:type="spellEnd"/>
      <w:r w:rsidRPr="004B0F34">
        <w:rPr>
          <w:rFonts w:ascii="Verdana" w:eastAsia="Times New Roman" w:hAnsi="Verdana"/>
          <w:lang w:val="en-US"/>
        </w:rPr>
        <w:br/>
        <w:t>Fax: (+970) 22954 518</w:t>
      </w:r>
    </w:p>
    <w:p w:rsidR="004B0F34" w:rsidRPr="004B0F34" w:rsidRDefault="004B0F34" w:rsidP="004B0F34">
      <w:pPr>
        <w:rPr>
          <w:rFonts w:ascii="Calibri" w:hAnsi="Calibri"/>
          <w:lang w:val="en-US"/>
        </w:rPr>
      </w:pPr>
      <w:hyperlink r:id="rId5" w:history="1">
        <w:r w:rsidRPr="004B0F34">
          <w:rPr>
            <w:rStyle w:val="-"/>
            <w:rFonts w:ascii="Verdana" w:hAnsi="Verdana"/>
            <w:lang w:val="en-US"/>
          </w:rPr>
          <w:t>aya@tempus.ps</w:t>
        </w:r>
      </w:hyperlink>
    </w:p>
    <w:p w:rsidR="004B0F34" w:rsidRPr="004B0F34" w:rsidRDefault="004B0F34" w:rsidP="004B0F34">
      <w:pPr>
        <w:rPr>
          <w:rFonts w:ascii="Calibri" w:eastAsia="Times New Roman" w:hAnsi="Calibri"/>
          <w:lang w:val="en-US"/>
        </w:rPr>
      </w:pPr>
      <w:hyperlink r:id="rId6" w:history="1">
        <w:r w:rsidRPr="004B0F34">
          <w:rPr>
            <w:rStyle w:val="-"/>
            <w:rFonts w:ascii="Verdana" w:eastAsia="Times New Roman" w:hAnsi="Verdana"/>
            <w:lang w:val="en-US"/>
          </w:rPr>
          <w:t>www.tempus.ps</w:t>
        </w:r>
      </w:hyperlink>
    </w:p>
    <w:p w:rsidR="00AD293B" w:rsidRPr="004B0F34" w:rsidRDefault="00AD293B">
      <w:pPr>
        <w:rPr>
          <w:lang w:val="en-US"/>
        </w:rPr>
      </w:pPr>
    </w:p>
    <w:sectPr w:rsidR="00AD293B" w:rsidRPr="004B0F34" w:rsidSect="00AD293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Comic Sans MS">
    <w:panose1 w:val="030F0702030302020204"/>
    <w:charset w:val="A1"/>
    <w:family w:val="script"/>
    <w:pitch w:val="variable"/>
    <w:sig w:usb0="00000287" w:usb1="00000000" w:usb2="00000000" w:usb3="00000000" w:csb0="0000009F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Monotype Corsiva">
    <w:panose1 w:val="03010101010201010101"/>
    <w:charset w:val="A1"/>
    <w:family w:val="script"/>
    <w:pitch w:val="variable"/>
    <w:sig w:usb0="00000287" w:usb1="00000000" w:usb2="00000000" w:usb3="00000000" w:csb0="0000009F" w:csb1="00000000"/>
  </w:font>
  <w:font w:name="Verdana">
    <w:panose1 w:val="020B0604030504040204"/>
    <w:charset w:val="A1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B0F34"/>
    <w:rsid w:val="00030668"/>
    <w:rsid w:val="004B0F34"/>
    <w:rsid w:val="00AD29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0F34"/>
    <w:pPr>
      <w:spacing w:after="0" w:line="240" w:lineRule="auto"/>
    </w:pPr>
    <w:rPr>
      <w:rFonts w:ascii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basedOn w:val="a0"/>
    <w:uiPriority w:val="99"/>
    <w:semiHidden/>
    <w:unhideWhenUsed/>
    <w:rsid w:val="004B0F3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832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tempus.ps" TargetMode="External"/><Relationship Id="rId5" Type="http://schemas.openxmlformats.org/officeDocument/2006/relationships/hyperlink" Target="mailto:aya@tempus.ps" TargetMode="External"/><Relationship Id="rId4" Type="http://schemas.openxmlformats.org/officeDocument/2006/relationships/hyperlink" Target="http://www.qou.edu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242</Words>
  <Characters>1307</Characters>
  <Application>Microsoft Office Word</Application>
  <DocSecurity>0</DocSecurity>
  <Lines>10</Lines>
  <Paragraphs>3</Paragraphs>
  <ScaleCrop>false</ScaleCrop>
  <Company>info-quest</Company>
  <LinksUpToDate>false</LinksUpToDate>
  <CharactersWithSpaces>1546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Quest User</dc:creator>
  <cp:keywords/>
  <dc:description/>
  <cp:lastModifiedBy>Quest User</cp:lastModifiedBy>
  <cp:revision>2</cp:revision>
  <dcterms:created xsi:type="dcterms:W3CDTF">2013-02-18T11:11:00Z</dcterms:created>
  <dcterms:modified xsi:type="dcterms:W3CDTF">2013-02-18T11:12:00Z</dcterms:modified>
</cp:coreProperties>
</file>